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396" w:rsidRDefault="00EE1925" w:rsidP="00282396">
      <w:pPr>
        <w:spacing w:line="200" w:lineRule="exac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551EC" wp14:editId="78749ECD">
                <wp:simplePos x="0" y="0"/>
                <wp:positionH relativeFrom="column">
                  <wp:posOffset>48768</wp:posOffset>
                </wp:positionH>
                <wp:positionV relativeFrom="paragraph">
                  <wp:posOffset>24384</wp:posOffset>
                </wp:positionV>
                <wp:extent cx="5900928" cy="0"/>
                <wp:effectExtent l="0" t="19050" r="508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092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62AC0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5pt,1.9pt" to="468.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" strokecolor="black [3213]" strokeweight="3pt"/>
            </w:pict>
          </mc:Fallback>
        </mc:AlternateContent>
      </w:r>
    </w:p>
    <w:p w:rsidR="00282396" w:rsidRDefault="00282396" w:rsidP="00282396">
      <w:pPr>
        <w:spacing w:line="200" w:lineRule="exact"/>
        <w:rPr>
          <w:sz w:val="20"/>
        </w:rPr>
      </w:pPr>
    </w:p>
    <w:p w:rsidR="008F39D1" w:rsidRPr="008F39D1" w:rsidRDefault="008F39D1" w:rsidP="00282396">
      <w:pPr>
        <w:spacing w:before="19"/>
        <w:jc w:val="center"/>
        <w:rPr>
          <w:b/>
          <w:bCs/>
          <w:caps/>
          <w:position w:val="-1"/>
          <w:sz w:val="52"/>
          <w:szCs w:val="52"/>
        </w:rPr>
      </w:pPr>
      <w:r w:rsidRPr="008F39D1">
        <w:rPr>
          <w:b/>
          <w:bCs/>
          <w:caps/>
          <w:position w:val="-1"/>
          <w:sz w:val="52"/>
          <w:szCs w:val="52"/>
        </w:rPr>
        <w:t xml:space="preserve">stormwater drainage system </w:t>
      </w:r>
    </w:p>
    <w:p w:rsidR="00EE1925" w:rsidRPr="008F39D1" w:rsidRDefault="00EE1925" w:rsidP="00282396">
      <w:pPr>
        <w:spacing w:before="19"/>
        <w:jc w:val="center"/>
        <w:rPr>
          <w:b/>
          <w:bCs/>
          <w:caps/>
          <w:position w:val="-1"/>
          <w:sz w:val="52"/>
          <w:szCs w:val="52"/>
        </w:rPr>
      </w:pPr>
      <w:r w:rsidRPr="008F39D1">
        <w:rPr>
          <w:b/>
          <w:bCs/>
          <w:caps/>
          <w:position w:val="-1"/>
          <w:sz w:val="52"/>
          <w:szCs w:val="52"/>
        </w:rPr>
        <w:t>MAINTENANCE PLAN</w:t>
      </w:r>
    </w:p>
    <w:p w:rsidR="00EE1925" w:rsidRDefault="00EE1925" w:rsidP="00282396">
      <w:pPr>
        <w:spacing w:before="19"/>
        <w:jc w:val="center"/>
        <w:rPr>
          <w:b/>
          <w:bCs/>
          <w:caps/>
          <w:position w:val="-1"/>
          <w:sz w:val="56"/>
          <w:szCs w:val="4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5E3B11" wp14:editId="590CBA6A">
                <wp:simplePos x="0" y="0"/>
                <wp:positionH relativeFrom="column">
                  <wp:posOffset>53975</wp:posOffset>
                </wp:positionH>
                <wp:positionV relativeFrom="paragraph">
                  <wp:posOffset>178562</wp:posOffset>
                </wp:positionV>
                <wp:extent cx="5900420" cy="0"/>
                <wp:effectExtent l="0" t="19050" r="508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04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2EFC0" id="Straight Connector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5pt,14.05pt" to="468.8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" strokecolor="black [3213]" strokeweight="3pt"/>
            </w:pict>
          </mc:Fallback>
        </mc:AlternateContent>
      </w:r>
    </w:p>
    <w:p w:rsidR="00EE1925" w:rsidRDefault="00EE1925" w:rsidP="00282396">
      <w:pPr>
        <w:spacing w:before="19"/>
        <w:jc w:val="center"/>
        <w:rPr>
          <w:b/>
          <w:bCs/>
          <w:caps/>
          <w:position w:val="-1"/>
          <w:sz w:val="56"/>
          <w:szCs w:val="48"/>
        </w:rPr>
      </w:pPr>
    </w:p>
    <w:p w:rsidR="00EE1925" w:rsidRDefault="00EE1925" w:rsidP="00282396">
      <w:pPr>
        <w:spacing w:before="19"/>
        <w:jc w:val="center"/>
        <w:rPr>
          <w:b/>
          <w:bCs/>
          <w:caps/>
          <w:position w:val="-1"/>
          <w:sz w:val="56"/>
          <w:szCs w:val="48"/>
        </w:rPr>
      </w:pPr>
    </w:p>
    <w:p w:rsidR="002A346F" w:rsidRDefault="00571D43" w:rsidP="00282396">
      <w:pPr>
        <w:spacing w:before="19"/>
        <w:jc w:val="center"/>
        <w:rPr>
          <w:b/>
          <w:bCs/>
          <w:caps/>
          <w:position w:val="-1"/>
          <w:sz w:val="44"/>
          <w:szCs w:val="44"/>
        </w:rPr>
      </w:pPr>
      <w:r>
        <w:rPr>
          <w:b/>
          <w:bCs/>
          <w:caps/>
          <w:position w:val="-1"/>
          <w:sz w:val="44"/>
          <w:szCs w:val="44"/>
        </w:rPr>
        <w:t>[INSERT SUBDIVISION NAME]</w:t>
      </w:r>
      <w:r w:rsidR="00EE1925" w:rsidRPr="002A346F">
        <w:rPr>
          <w:b/>
          <w:bCs/>
          <w:caps/>
          <w:position w:val="-1"/>
          <w:sz w:val="44"/>
          <w:szCs w:val="44"/>
        </w:rPr>
        <w:t xml:space="preserve"> </w:t>
      </w:r>
    </w:p>
    <w:p w:rsidR="00282396" w:rsidRPr="002A346F" w:rsidRDefault="002A346F" w:rsidP="00282396">
      <w:pPr>
        <w:spacing w:before="19"/>
        <w:jc w:val="center"/>
        <w:rPr>
          <w:b/>
          <w:bCs/>
          <w:spacing w:val="1"/>
          <w:sz w:val="44"/>
          <w:szCs w:val="44"/>
        </w:rPr>
      </w:pPr>
      <w:r w:rsidRPr="002A346F">
        <w:rPr>
          <w:b/>
          <w:bCs/>
          <w:caps/>
          <w:position w:val="-1"/>
          <w:sz w:val="44"/>
          <w:szCs w:val="44"/>
        </w:rPr>
        <w:t>HOME OWNERS ASSOCIATION</w:t>
      </w:r>
    </w:p>
    <w:p w:rsidR="00282396" w:rsidRPr="00EE1925" w:rsidRDefault="00282396" w:rsidP="00282396">
      <w:pPr>
        <w:spacing w:before="19"/>
        <w:jc w:val="center"/>
        <w:rPr>
          <w:b/>
          <w:bCs/>
          <w:spacing w:val="1"/>
          <w:sz w:val="28"/>
          <w:szCs w:val="32"/>
        </w:rPr>
      </w:pPr>
    </w:p>
    <w:p w:rsidR="00282396" w:rsidRDefault="00282396" w:rsidP="00282396">
      <w:pPr>
        <w:spacing w:before="19"/>
        <w:jc w:val="center"/>
        <w:rPr>
          <w:b/>
          <w:bCs/>
          <w:spacing w:val="1"/>
          <w:sz w:val="32"/>
          <w:szCs w:val="32"/>
        </w:rPr>
      </w:pPr>
    </w:p>
    <w:p w:rsidR="00282396" w:rsidRDefault="00282396" w:rsidP="00282396">
      <w:pPr>
        <w:spacing w:before="19"/>
        <w:jc w:val="center"/>
        <w:rPr>
          <w:b/>
          <w:bCs/>
          <w:spacing w:val="1"/>
          <w:sz w:val="32"/>
          <w:szCs w:val="32"/>
        </w:rPr>
      </w:pPr>
    </w:p>
    <w:p w:rsidR="00EE1925" w:rsidRDefault="00EE1925" w:rsidP="00282396">
      <w:pPr>
        <w:spacing w:before="19"/>
        <w:jc w:val="center"/>
        <w:rPr>
          <w:b/>
          <w:bCs/>
          <w:spacing w:val="1"/>
          <w:sz w:val="32"/>
          <w:szCs w:val="32"/>
        </w:rPr>
      </w:pPr>
    </w:p>
    <w:p w:rsidR="00282396" w:rsidRDefault="00571D43" w:rsidP="00282396">
      <w:pPr>
        <w:spacing w:before="19"/>
        <w:jc w:val="center"/>
        <w:rPr>
          <w:sz w:val="32"/>
          <w:szCs w:val="32"/>
        </w:rPr>
      </w:pPr>
      <w:r>
        <w:rPr>
          <w:b/>
          <w:bCs/>
          <w:spacing w:val="1"/>
          <w:sz w:val="32"/>
          <w:szCs w:val="32"/>
        </w:rPr>
        <w:t>[INSERT DATE]</w:t>
      </w:r>
    </w:p>
    <w:p w:rsidR="00282396" w:rsidRDefault="00282396" w:rsidP="00282396">
      <w:pPr>
        <w:spacing w:line="200" w:lineRule="exact"/>
        <w:rPr>
          <w:sz w:val="20"/>
        </w:rPr>
      </w:pPr>
    </w:p>
    <w:p w:rsidR="00282396" w:rsidRDefault="00282396" w:rsidP="00282396">
      <w:pPr>
        <w:spacing w:line="200" w:lineRule="exact"/>
        <w:rPr>
          <w:sz w:val="20"/>
        </w:rPr>
      </w:pPr>
    </w:p>
    <w:p w:rsidR="00EE1925" w:rsidRDefault="00EE1925" w:rsidP="00282396">
      <w:pPr>
        <w:spacing w:line="200" w:lineRule="exact"/>
        <w:rPr>
          <w:sz w:val="20"/>
        </w:rPr>
      </w:pPr>
    </w:p>
    <w:p w:rsidR="00282396" w:rsidRDefault="00282396" w:rsidP="00282396">
      <w:pPr>
        <w:spacing w:line="200" w:lineRule="exact"/>
        <w:rPr>
          <w:sz w:val="20"/>
        </w:rPr>
      </w:pPr>
    </w:p>
    <w:p w:rsidR="00282396" w:rsidRDefault="00282396" w:rsidP="00282396">
      <w:pPr>
        <w:spacing w:line="200" w:lineRule="exact"/>
        <w:rPr>
          <w:sz w:val="20"/>
        </w:rPr>
      </w:pPr>
    </w:p>
    <w:p w:rsidR="00EE1925" w:rsidRDefault="00EE1925" w:rsidP="00282396">
      <w:pPr>
        <w:jc w:val="center"/>
        <w:rPr>
          <w:b/>
          <w:bCs/>
          <w:spacing w:val="-4"/>
          <w:szCs w:val="24"/>
        </w:rPr>
      </w:pPr>
    </w:p>
    <w:p w:rsidR="00EE1925" w:rsidRDefault="00EE1925" w:rsidP="00282396">
      <w:pPr>
        <w:spacing w:before="2" w:line="280" w:lineRule="exact"/>
        <w:rPr>
          <w:sz w:val="28"/>
          <w:szCs w:val="28"/>
        </w:rPr>
      </w:pPr>
    </w:p>
    <w:p w:rsidR="00282396" w:rsidRDefault="00571D43" w:rsidP="00282396">
      <w:pPr>
        <w:spacing w:line="322" w:lineRule="exact"/>
        <w:jc w:val="center"/>
        <w:rPr>
          <w:b/>
          <w:bCs/>
          <w:spacing w:val="-1"/>
          <w:w w:val="99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[INSERT SUBDIVISION NAME]</w:t>
      </w:r>
      <w:r w:rsidR="00282396">
        <w:rPr>
          <w:b/>
          <w:bCs/>
          <w:spacing w:val="-1"/>
          <w:sz w:val="28"/>
          <w:szCs w:val="28"/>
        </w:rPr>
        <w:t xml:space="preserve"> HOMEOWNERS ASSOCIATION</w:t>
      </w:r>
    </w:p>
    <w:p w:rsidR="00282396" w:rsidRDefault="00571D43" w:rsidP="00282396">
      <w:pPr>
        <w:spacing w:line="314" w:lineRule="exac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FOLEY</w:t>
      </w:r>
      <w:r w:rsidR="00282396">
        <w:rPr>
          <w:b/>
          <w:bCs/>
          <w:sz w:val="28"/>
          <w:szCs w:val="28"/>
        </w:rPr>
        <w:t>,</w:t>
      </w:r>
      <w:r w:rsidR="00282396">
        <w:rPr>
          <w:b/>
          <w:bCs/>
          <w:spacing w:val="-20"/>
          <w:sz w:val="28"/>
          <w:szCs w:val="28"/>
        </w:rPr>
        <w:t xml:space="preserve"> </w:t>
      </w:r>
      <w:r>
        <w:rPr>
          <w:b/>
          <w:bCs/>
          <w:spacing w:val="-20"/>
          <w:sz w:val="28"/>
          <w:szCs w:val="28"/>
        </w:rPr>
        <w:t>BALDWIN</w:t>
      </w:r>
      <w:r w:rsidR="00282396">
        <w:rPr>
          <w:b/>
          <w:bCs/>
          <w:spacing w:val="-20"/>
          <w:sz w:val="28"/>
          <w:szCs w:val="28"/>
        </w:rPr>
        <w:t xml:space="preserve"> COUNTY, </w:t>
      </w:r>
      <w:r w:rsidR="00282396">
        <w:rPr>
          <w:b/>
          <w:bCs/>
          <w:w w:val="99"/>
          <w:sz w:val="28"/>
          <w:szCs w:val="28"/>
        </w:rPr>
        <w:t>ALABAMA</w:t>
      </w:r>
    </w:p>
    <w:p w:rsidR="00282396" w:rsidRDefault="00282396" w:rsidP="00282396">
      <w:pPr>
        <w:spacing w:line="200" w:lineRule="exact"/>
        <w:rPr>
          <w:sz w:val="20"/>
        </w:rPr>
      </w:pPr>
    </w:p>
    <w:p w:rsidR="00282396" w:rsidRDefault="00282396" w:rsidP="00282396">
      <w:pPr>
        <w:spacing w:before="5" w:line="240" w:lineRule="exact"/>
        <w:rPr>
          <w:szCs w:val="24"/>
        </w:rPr>
      </w:pPr>
    </w:p>
    <w:p w:rsidR="00EE1925" w:rsidRDefault="00EE1925" w:rsidP="00282396">
      <w:pPr>
        <w:spacing w:before="5" w:line="240" w:lineRule="exact"/>
        <w:rPr>
          <w:szCs w:val="24"/>
        </w:rPr>
      </w:pPr>
    </w:p>
    <w:p w:rsidR="00EE1925" w:rsidRDefault="00EE1925" w:rsidP="00282396">
      <w:pPr>
        <w:jc w:val="center"/>
        <w:rPr>
          <w:b/>
          <w:bCs/>
          <w:spacing w:val="-4"/>
          <w:szCs w:val="24"/>
        </w:rPr>
      </w:pPr>
    </w:p>
    <w:p w:rsidR="008F39D1" w:rsidRDefault="008F39D1" w:rsidP="00282396">
      <w:pPr>
        <w:jc w:val="center"/>
        <w:rPr>
          <w:b/>
          <w:bCs/>
          <w:spacing w:val="-4"/>
          <w:szCs w:val="24"/>
        </w:rPr>
      </w:pPr>
    </w:p>
    <w:p w:rsidR="008F39D1" w:rsidRDefault="008F39D1" w:rsidP="00282396">
      <w:pPr>
        <w:jc w:val="center"/>
        <w:rPr>
          <w:b/>
          <w:bCs/>
          <w:spacing w:val="-4"/>
          <w:szCs w:val="24"/>
        </w:rPr>
      </w:pPr>
    </w:p>
    <w:p w:rsidR="00282396" w:rsidRDefault="000743CF" w:rsidP="00282396">
      <w:pPr>
        <w:jc w:val="center"/>
        <w:rPr>
          <w:szCs w:val="24"/>
        </w:rPr>
      </w:pPr>
      <w:r>
        <w:rPr>
          <w:b/>
          <w:bCs/>
          <w:spacing w:val="-4"/>
          <w:szCs w:val="24"/>
        </w:rPr>
        <w:t>Provided</w:t>
      </w:r>
      <w:r w:rsidR="00282396">
        <w:rPr>
          <w:b/>
          <w:bCs/>
          <w:szCs w:val="24"/>
        </w:rPr>
        <w:t xml:space="preserve"> </w:t>
      </w:r>
      <w:r w:rsidR="00282396">
        <w:rPr>
          <w:b/>
          <w:bCs/>
          <w:spacing w:val="1"/>
          <w:szCs w:val="24"/>
        </w:rPr>
        <w:t>b</w:t>
      </w:r>
      <w:r w:rsidR="00282396">
        <w:rPr>
          <w:b/>
          <w:bCs/>
          <w:szCs w:val="24"/>
        </w:rPr>
        <w:t>y</w:t>
      </w:r>
    </w:p>
    <w:p w:rsidR="00282396" w:rsidRDefault="00282396" w:rsidP="00282396">
      <w:pPr>
        <w:spacing w:before="2" w:line="170" w:lineRule="exact"/>
        <w:rPr>
          <w:sz w:val="17"/>
          <w:szCs w:val="17"/>
        </w:rPr>
      </w:pPr>
    </w:p>
    <w:p w:rsidR="00EE1925" w:rsidRDefault="00EE1925" w:rsidP="00282396">
      <w:pPr>
        <w:spacing w:before="2" w:line="170" w:lineRule="exact"/>
        <w:rPr>
          <w:sz w:val="17"/>
          <w:szCs w:val="17"/>
        </w:rPr>
      </w:pPr>
    </w:p>
    <w:p w:rsidR="00282396" w:rsidRDefault="00282396" w:rsidP="00282396">
      <w:pPr>
        <w:spacing w:line="200" w:lineRule="exact"/>
        <w:rPr>
          <w:sz w:val="20"/>
        </w:rPr>
      </w:pPr>
    </w:p>
    <w:p w:rsidR="00282396" w:rsidRDefault="008F39D1" w:rsidP="00282396">
      <w:pPr>
        <w:jc w:val="center"/>
        <w:rPr>
          <w:sz w:val="26"/>
          <w:szCs w:val="26"/>
        </w:rPr>
      </w:pPr>
      <w:r>
        <w:rPr>
          <w:b/>
          <w:bCs/>
          <w:spacing w:val="-1"/>
          <w:sz w:val="32"/>
          <w:szCs w:val="32"/>
        </w:rPr>
        <w:t>CITY OF FOLEY</w:t>
      </w:r>
    </w:p>
    <w:p w:rsidR="00F23FC0" w:rsidRPr="00151F00" w:rsidRDefault="00F23FC0" w:rsidP="00F23FC0">
      <w:pPr>
        <w:spacing w:before="5"/>
        <w:jc w:val="center"/>
        <w:rPr>
          <w:b/>
          <w:bCs/>
          <w:spacing w:val="-10"/>
          <w:sz w:val="28"/>
          <w:szCs w:val="28"/>
        </w:rPr>
      </w:pPr>
      <w:r w:rsidRPr="00151F00">
        <w:rPr>
          <w:b/>
          <w:bCs/>
          <w:spacing w:val="2"/>
          <w:sz w:val="28"/>
          <w:szCs w:val="28"/>
        </w:rPr>
        <w:t>23030 WOLF BAY DRIVE</w:t>
      </w:r>
      <w:r w:rsidRPr="00151F00">
        <w:rPr>
          <w:b/>
          <w:bCs/>
          <w:spacing w:val="-10"/>
          <w:sz w:val="28"/>
          <w:szCs w:val="28"/>
        </w:rPr>
        <w:t xml:space="preserve"> </w:t>
      </w:r>
    </w:p>
    <w:p w:rsidR="00F23FC0" w:rsidRPr="00F23FC0" w:rsidRDefault="00F23FC0" w:rsidP="00F23FC0">
      <w:pPr>
        <w:spacing w:before="5"/>
        <w:jc w:val="center"/>
        <w:rPr>
          <w:sz w:val="28"/>
          <w:szCs w:val="28"/>
        </w:rPr>
      </w:pPr>
      <w:r w:rsidRPr="00151F00">
        <w:rPr>
          <w:b/>
          <w:bCs/>
          <w:spacing w:val="-1"/>
          <w:sz w:val="28"/>
          <w:szCs w:val="28"/>
        </w:rPr>
        <w:t>FOLEY</w:t>
      </w:r>
      <w:r w:rsidRPr="00151F00">
        <w:rPr>
          <w:b/>
          <w:bCs/>
          <w:sz w:val="28"/>
          <w:szCs w:val="28"/>
        </w:rPr>
        <w:t>,</w:t>
      </w:r>
      <w:r w:rsidRPr="00151F00">
        <w:rPr>
          <w:b/>
          <w:bCs/>
          <w:spacing w:val="-12"/>
          <w:sz w:val="28"/>
          <w:szCs w:val="28"/>
        </w:rPr>
        <w:t xml:space="preserve"> </w:t>
      </w:r>
      <w:r w:rsidRPr="00151F00">
        <w:rPr>
          <w:b/>
          <w:bCs/>
          <w:spacing w:val="-1"/>
          <w:sz w:val="28"/>
          <w:szCs w:val="28"/>
        </w:rPr>
        <w:t>ALABAM</w:t>
      </w:r>
      <w:r w:rsidRPr="00151F00">
        <w:rPr>
          <w:b/>
          <w:bCs/>
          <w:sz w:val="28"/>
          <w:szCs w:val="28"/>
        </w:rPr>
        <w:t>A</w:t>
      </w:r>
      <w:r w:rsidRPr="00151F00">
        <w:rPr>
          <w:b/>
          <w:bCs/>
          <w:spacing w:val="-16"/>
          <w:sz w:val="28"/>
          <w:szCs w:val="28"/>
        </w:rPr>
        <w:t xml:space="preserve"> </w:t>
      </w:r>
      <w:r w:rsidRPr="00151F00">
        <w:rPr>
          <w:b/>
          <w:bCs/>
          <w:spacing w:val="2"/>
          <w:w w:val="99"/>
          <w:sz w:val="28"/>
          <w:szCs w:val="28"/>
        </w:rPr>
        <w:t>36535</w:t>
      </w:r>
      <w:r w:rsidRPr="00151F00">
        <w:rPr>
          <w:color w:val="0000FF"/>
          <w:sz w:val="28"/>
          <w:szCs w:val="28"/>
          <w:u w:val="single"/>
        </w:rPr>
        <w:br/>
      </w:r>
      <w:r w:rsidRPr="00151F00">
        <w:rPr>
          <w:b/>
          <w:sz w:val="28"/>
          <w:szCs w:val="28"/>
        </w:rPr>
        <w:t>(251)-923-4267</w:t>
      </w:r>
    </w:p>
    <w:p w:rsidR="007B19F0" w:rsidRDefault="007B19F0" w:rsidP="00D72A2F">
      <w:pPr>
        <w:jc w:val="center"/>
        <w:rPr>
          <w:sz w:val="28"/>
          <w:szCs w:val="28"/>
        </w:rPr>
        <w:sectPr w:rsidR="007B19F0" w:rsidSect="00F9241B">
          <w:headerReference w:type="first" r:id="rId8"/>
          <w:footerReference w:type="first" r:id="rId9"/>
          <w:endnotePr>
            <w:numFmt w:val="decimal"/>
          </w:endnotePr>
          <w:type w:val="continuous"/>
          <w:pgSz w:w="12240" w:h="15840" w:code="1"/>
          <w:pgMar w:top="1440" w:right="1440" w:bottom="1440" w:left="1440" w:header="547" w:footer="490" w:gutter="0"/>
          <w:cols w:space="720"/>
          <w:noEndnote/>
        </w:sectPr>
      </w:pPr>
    </w:p>
    <w:p w:rsidR="008E1773" w:rsidRDefault="008E1773" w:rsidP="00E9603E">
      <w:pPr>
        <w:widowControl/>
        <w:tabs>
          <w:tab w:val="center" w:pos="4680"/>
        </w:tabs>
        <w:ind w:left="-720" w:right="-1440"/>
        <w:jc w:val="both"/>
        <w:rPr>
          <w:b/>
        </w:rPr>
      </w:pPr>
      <w:r>
        <w:lastRenderedPageBreak/>
        <w:tab/>
      </w:r>
      <w:r>
        <w:rPr>
          <w:b/>
        </w:rPr>
        <w:t>TABLE OF CONTENTS</w:t>
      </w:r>
    </w:p>
    <w:p w:rsidR="008E1773" w:rsidRDefault="008E1773">
      <w:pPr>
        <w:widowControl/>
        <w:tabs>
          <w:tab w:val="right" w:pos="9360"/>
        </w:tabs>
        <w:ind w:right="-1440"/>
        <w:jc w:val="both"/>
        <w:rPr>
          <w:b/>
        </w:rPr>
      </w:pPr>
    </w:p>
    <w:p w:rsidR="008E1773" w:rsidRDefault="008E1773">
      <w:pPr>
        <w:widowControl/>
        <w:tabs>
          <w:tab w:val="right" w:pos="9360"/>
        </w:tabs>
        <w:ind w:right="-1440"/>
        <w:jc w:val="both"/>
        <w:rPr>
          <w:b/>
        </w:rPr>
      </w:pPr>
      <w:r>
        <w:rPr>
          <w:b/>
        </w:rPr>
        <w:t>SECTION</w:t>
      </w:r>
      <w:r>
        <w:rPr>
          <w:b/>
        </w:rPr>
        <w:tab/>
        <w:t>PAGE</w:t>
      </w:r>
    </w:p>
    <w:p w:rsidR="008E1773" w:rsidRDefault="008E1773">
      <w:pPr>
        <w:widowControl/>
        <w:tabs>
          <w:tab w:val="left" w:pos="-2160"/>
          <w:tab w:val="left" w:pos="-1440"/>
          <w:tab w:val="left" w:pos="0"/>
          <w:tab w:val="left" w:pos="1440"/>
          <w:tab w:val="right" w:pos="9360"/>
        </w:tabs>
        <w:ind w:right="-1440"/>
        <w:jc w:val="both"/>
        <w:rPr>
          <w:b/>
        </w:rPr>
      </w:pPr>
      <w:r>
        <w:rPr>
          <w:b/>
          <w:u w:val="single"/>
        </w:rPr>
        <w:t xml:space="preserve">NO.    </w:t>
      </w:r>
      <w:r>
        <w:rPr>
          <w:b/>
        </w:rPr>
        <w:tab/>
      </w:r>
      <w:r>
        <w:rPr>
          <w:b/>
          <w:u w:val="single"/>
        </w:rPr>
        <w:t>TITLE</w:t>
      </w:r>
      <w:r>
        <w:rPr>
          <w:b/>
        </w:rPr>
        <w:tab/>
      </w:r>
      <w:r>
        <w:rPr>
          <w:b/>
          <w:u w:val="single"/>
        </w:rPr>
        <w:t xml:space="preserve">NO.  </w:t>
      </w:r>
    </w:p>
    <w:p w:rsidR="0048674F" w:rsidRDefault="00C93440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31722837" w:history="1">
        <w:r w:rsidR="0048674F" w:rsidRPr="006F62F8">
          <w:rPr>
            <w:rStyle w:val="Hyperlink"/>
            <w:noProof/>
          </w:rPr>
          <w:t>1.0</w:t>
        </w:r>
        <w:r w:rsidR="0048674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INTRODUCTION AND GENERAL INFORMATION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_Toc31722837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1</w:t>
        </w:r>
        <w:r w:rsidR="0048674F">
          <w:rPr>
            <w:noProof/>
            <w:webHidden/>
          </w:rPr>
          <w:fldChar w:fldCharType="end"/>
        </w:r>
      </w:hyperlink>
    </w:p>
    <w:p w:rsidR="0048674F" w:rsidRDefault="008C1F75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722838" w:history="1">
        <w:r w:rsidR="0048674F" w:rsidRPr="006F62F8">
          <w:rPr>
            <w:rStyle w:val="Hyperlink"/>
            <w:noProof/>
          </w:rPr>
          <w:t>1.1</w:t>
        </w:r>
        <w:r w:rsidR="004867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Purpose of This Plan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_Toc31722838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1</w:t>
        </w:r>
        <w:r w:rsidR="0048674F">
          <w:rPr>
            <w:noProof/>
            <w:webHidden/>
          </w:rPr>
          <w:fldChar w:fldCharType="end"/>
        </w:r>
      </w:hyperlink>
    </w:p>
    <w:p w:rsidR="0048674F" w:rsidRDefault="008C1F75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722839" w:history="1">
        <w:r w:rsidR="0048674F" w:rsidRPr="006F62F8">
          <w:rPr>
            <w:rStyle w:val="Hyperlink"/>
            <w:noProof/>
          </w:rPr>
          <w:t>1.2</w:t>
        </w:r>
        <w:r w:rsidR="004867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General Site Description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_Toc31722839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1</w:t>
        </w:r>
        <w:r w:rsidR="0048674F">
          <w:rPr>
            <w:noProof/>
            <w:webHidden/>
          </w:rPr>
          <w:fldChar w:fldCharType="end"/>
        </w:r>
      </w:hyperlink>
    </w:p>
    <w:p w:rsidR="0048674F" w:rsidRDefault="008C1F75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1722840" w:history="1">
        <w:r w:rsidR="0048674F" w:rsidRPr="006F62F8">
          <w:rPr>
            <w:rStyle w:val="Hyperlink"/>
            <w:noProof/>
          </w:rPr>
          <w:t>2.0</w:t>
        </w:r>
        <w:r w:rsidR="0048674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ORGANIZATIONAL RESPONSIBILITIES (BEST MANAGEMENT PRACTICES TEAM)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_Toc31722840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2</w:t>
        </w:r>
        <w:r w:rsidR="0048674F">
          <w:rPr>
            <w:noProof/>
            <w:webHidden/>
          </w:rPr>
          <w:fldChar w:fldCharType="end"/>
        </w:r>
      </w:hyperlink>
    </w:p>
    <w:p w:rsidR="0048674F" w:rsidRDefault="008C1F75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1722841" w:history="1">
        <w:r w:rsidR="0048674F" w:rsidRPr="006F62F8">
          <w:rPr>
            <w:rStyle w:val="Hyperlink"/>
            <w:noProof/>
          </w:rPr>
          <w:t>3.0</w:t>
        </w:r>
        <w:r w:rsidR="0048674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GENERAL BEST MANAGEMENT PRACTICES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_Toc31722841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3</w:t>
        </w:r>
        <w:r w:rsidR="0048674F">
          <w:rPr>
            <w:noProof/>
            <w:webHidden/>
          </w:rPr>
          <w:fldChar w:fldCharType="end"/>
        </w:r>
      </w:hyperlink>
    </w:p>
    <w:p w:rsidR="0048674F" w:rsidRDefault="008C1F75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722842" w:history="1">
        <w:r w:rsidR="0048674F" w:rsidRPr="006F62F8">
          <w:rPr>
            <w:rStyle w:val="Hyperlink"/>
            <w:noProof/>
          </w:rPr>
          <w:t>3.1</w:t>
        </w:r>
        <w:r w:rsidR="004867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Good Housekeeping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_Toc31722842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3</w:t>
        </w:r>
        <w:r w:rsidR="0048674F">
          <w:rPr>
            <w:noProof/>
            <w:webHidden/>
          </w:rPr>
          <w:fldChar w:fldCharType="end"/>
        </w:r>
      </w:hyperlink>
    </w:p>
    <w:p w:rsidR="0048674F" w:rsidRDefault="008C1F75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722843" w:history="1">
        <w:r w:rsidR="0048674F" w:rsidRPr="006F62F8">
          <w:rPr>
            <w:rStyle w:val="Hyperlink"/>
            <w:noProof/>
          </w:rPr>
          <w:t>3.2</w:t>
        </w:r>
        <w:r w:rsidR="004867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Preventive Maintenance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_Toc31722843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3</w:t>
        </w:r>
        <w:r w:rsidR="0048674F">
          <w:rPr>
            <w:noProof/>
            <w:webHidden/>
          </w:rPr>
          <w:fldChar w:fldCharType="end"/>
        </w:r>
      </w:hyperlink>
    </w:p>
    <w:p w:rsidR="0048674F" w:rsidRDefault="008C1F75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1722844" w:history="1">
        <w:r w:rsidR="0048674F" w:rsidRPr="006F62F8">
          <w:rPr>
            <w:rStyle w:val="Hyperlink"/>
            <w:noProof/>
          </w:rPr>
          <w:t>4.0</w:t>
        </w:r>
        <w:r w:rsidR="0048674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SPECIFIC BEST MANAGEMENT PRACTICES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_Toc31722844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4</w:t>
        </w:r>
        <w:r w:rsidR="0048674F">
          <w:rPr>
            <w:noProof/>
            <w:webHidden/>
          </w:rPr>
          <w:fldChar w:fldCharType="end"/>
        </w:r>
      </w:hyperlink>
    </w:p>
    <w:p w:rsidR="0048674F" w:rsidRDefault="008C1F75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722845" w:history="1">
        <w:r w:rsidR="0048674F" w:rsidRPr="006F62F8">
          <w:rPr>
            <w:rStyle w:val="Hyperlink"/>
            <w:noProof/>
          </w:rPr>
          <w:t>4.1</w:t>
        </w:r>
        <w:r w:rsidR="004867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Grass Swale(s) and Lined or Hard-Armored Swale(s)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_Toc31722845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4</w:t>
        </w:r>
        <w:r w:rsidR="0048674F">
          <w:rPr>
            <w:noProof/>
            <w:webHidden/>
          </w:rPr>
          <w:fldChar w:fldCharType="end"/>
        </w:r>
      </w:hyperlink>
    </w:p>
    <w:p w:rsidR="0048674F" w:rsidRDefault="008C1F75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722846" w:history="1">
        <w:r w:rsidR="0048674F" w:rsidRPr="006F62F8">
          <w:rPr>
            <w:rStyle w:val="Hyperlink"/>
            <w:noProof/>
          </w:rPr>
          <w:t>4.2</w:t>
        </w:r>
        <w:r w:rsidR="004867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Detention Pond(s) &amp; Retention Pond(s)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_Toc31722846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4</w:t>
        </w:r>
        <w:r w:rsidR="0048674F">
          <w:rPr>
            <w:noProof/>
            <w:webHidden/>
          </w:rPr>
          <w:fldChar w:fldCharType="end"/>
        </w:r>
      </w:hyperlink>
    </w:p>
    <w:p w:rsidR="0048674F" w:rsidRDefault="008C1F75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722847" w:history="1">
        <w:r w:rsidR="0048674F" w:rsidRPr="006F62F8">
          <w:rPr>
            <w:rStyle w:val="Hyperlink"/>
            <w:noProof/>
          </w:rPr>
          <w:t>4.3</w:t>
        </w:r>
        <w:r w:rsidR="004867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Curb Inlets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_Toc31722847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4</w:t>
        </w:r>
        <w:r w:rsidR="0048674F">
          <w:rPr>
            <w:noProof/>
            <w:webHidden/>
          </w:rPr>
          <w:fldChar w:fldCharType="end"/>
        </w:r>
      </w:hyperlink>
    </w:p>
    <w:p w:rsidR="0048674F" w:rsidRDefault="008C1F75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722848" w:history="1">
        <w:r w:rsidR="0048674F" w:rsidRPr="006F62F8">
          <w:rPr>
            <w:rStyle w:val="Hyperlink"/>
            <w:noProof/>
          </w:rPr>
          <w:t>4.4</w:t>
        </w:r>
        <w:r w:rsidR="004867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Bioretention Area(s)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_Toc31722848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4</w:t>
        </w:r>
        <w:r w:rsidR="0048674F">
          <w:rPr>
            <w:noProof/>
            <w:webHidden/>
          </w:rPr>
          <w:fldChar w:fldCharType="end"/>
        </w:r>
      </w:hyperlink>
    </w:p>
    <w:p w:rsidR="0048674F" w:rsidRDefault="008C1F75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722849" w:history="1">
        <w:r w:rsidR="0048674F" w:rsidRPr="006F62F8">
          <w:rPr>
            <w:rStyle w:val="Hyperlink"/>
            <w:noProof/>
          </w:rPr>
          <w:t>4.5</w:t>
        </w:r>
        <w:r w:rsidR="004867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Retention Pond(s) with Steep-Sloped Banks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_Toc31722849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5</w:t>
        </w:r>
        <w:r w:rsidR="0048674F">
          <w:rPr>
            <w:noProof/>
            <w:webHidden/>
          </w:rPr>
          <w:fldChar w:fldCharType="end"/>
        </w:r>
      </w:hyperlink>
    </w:p>
    <w:p w:rsidR="0048674F" w:rsidRDefault="008C1F75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1722850" w:history="1">
        <w:r w:rsidR="0048674F" w:rsidRPr="006F62F8">
          <w:rPr>
            <w:rStyle w:val="Hyperlink"/>
            <w:noProof/>
          </w:rPr>
          <w:t>5.0</w:t>
        </w:r>
        <w:r w:rsidR="0048674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8674F" w:rsidRPr="006F62F8">
          <w:rPr>
            <w:rStyle w:val="Hyperlink"/>
            <w:noProof/>
          </w:rPr>
          <w:t>PLAN REVIEW AND UPDATE PROCEDURES</w:t>
        </w:r>
        <w:r w:rsidR="0048674F">
          <w:rPr>
            <w:noProof/>
            <w:webHidden/>
          </w:rPr>
          <w:tab/>
        </w:r>
        <w:r w:rsidR="0048674F">
          <w:rPr>
            <w:noProof/>
            <w:webHidden/>
          </w:rPr>
          <w:fldChar w:fldCharType="begin"/>
        </w:r>
        <w:r w:rsidR="0048674F">
          <w:rPr>
            <w:noProof/>
            <w:webHidden/>
          </w:rPr>
          <w:instrText xml:space="preserve"> PAGEREF _Toc31722850 \h </w:instrText>
        </w:r>
        <w:r w:rsidR="0048674F">
          <w:rPr>
            <w:noProof/>
            <w:webHidden/>
          </w:rPr>
        </w:r>
        <w:r w:rsidR="0048674F">
          <w:rPr>
            <w:noProof/>
            <w:webHidden/>
          </w:rPr>
          <w:fldChar w:fldCharType="separate"/>
        </w:r>
        <w:r w:rsidR="00086E2C">
          <w:rPr>
            <w:noProof/>
            <w:webHidden/>
          </w:rPr>
          <w:t>6</w:t>
        </w:r>
        <w:r w:rsidR="0048674F">
          <w:rPr>
            <w:noProof/>
            <w:webHidden/>
          </w:rPr>
          <w:fldChar w:fldCharType="end"/>
        </w:r>
      </w:hyperlink>
    </w:p>
    <w:p w:rsidR="00C93440" w:rsidRDefault="00C93440">
      <w:pPr>
        <w:widowControl/>
        <w:tabs>
          <w:tab w:val="left" w:pos="-2160"/>
          <w:tab w:val="left" w:pos="-1440"/>
          <w:tab w:val="left" w:pos="0"/>
          <w:tab w:val="left" w:pos="1440"/>
          <w:tab w:val="right" w:leader="dot" w:pos="9360"/>
        </w:tabs>
        <w:ind w:right="-1440"/>
        <w:jc w:val="both"/>
      </w:pPr>
      <w:r>
        <w:fldChar w:fldCharType="end"/>
      </w:r>
    </w:p>
    <w:p w:rsidR="002C007C" w:rsidRDefault="002C007C" w:rsidP="00523C83">
      <w:pPr>
        <w:rPr>
          <w:b/>
        </w:rPr>
      </w:pPr>
    </w:p>
    <w:p w:rsidR="0024111C" w:rsidRDefault="0024111C" w:rsidP="00523C83">
      <w:pPr>
        <w:rPr>
          <w:b/>
        </w:rPr>
      </w:pPr>
      <w:r>
        <w:rPr>
          <w:b/>
        </w:rPr>
        <w:t>LIST OF EXAMPLE IMAGES</w:t>
      </w:r>
    </w:p>
    <w:p w:rsidR="0024111C" w:rsidRDefault="0024111C" w:rsidP="00523C83">
      <w:pPr>
        <w:rPr>
          <w:b/>
        </w:rPr>
      </w:pPr>
    </w:p>
    <w:p w:rsidR="0024111C" w:rsidRPr="0024111C" w:rsidRDefault="0024111C" w:rsidP="00523C83">
      <w:r w:rsidRPr="0024111C">
        <w:t>Image</w:t>
      </w:r>
      <w:r w:rsidR="005F2490">
        <w:t>s</w:t>
      </w:r>
      <w:r w:rsidRPr="0024111C">
        <w:t xml:space="preserve"> 1</w:t>
      </w:r>
      <w:r w:rsidR="005F2490">
        <w:t xml:space="preserve">,2,3,4 </w:t>
      </w:r>
      <w:r w:rsidRPr="0024111C">
        <w:tab/>
        <w:t>Erosion</w:t>
      </w:r>
    </w:p>
    <w:p w:rsidR="0024111C" w:rsidRDefault="0024111C" w:rsidP="00523C83">
      <w:pPr>
        <w:rPr>
          <w:b/>
        </w:rPr>
      </w:pPr>
    </w:p>
    <w:p w:rsidR="002C007C" w:rsidRDefault="002C007C" w:rsidP="00523C83">
      <w:pPr>
        <w:rPr>
          <w:b/>
        </w:rPr>
      </w:pPr>
    </w:p>
    <w:p w:rsidR="00031268" w:rsidRDefault="00031268" w:rsidP="00523C83">
      <w:r>
        <w:rPr>
          <w:b/>
        </w:rPr>
        <w:t>LIST OF FIGURES</w:t>
      </w:r>
    </w:p>
    <w:p w:rsidR="00031268" w:rsidRDefault="00031268">
      <w:pPr>
        <w:widowControl/>
        <w:jc w:val="both"/>
        <w:rPr>
          <w:b/>
        </w:rPr>
      </w:pPr>
    </w:p>
    <w:p w:rsidR="00031268" w:rsidRDefault="00031268" w:rsidP="00031268">
      <w:pPr>
        <w:widowControl/>
        <w:jc w:val="both"/>
      </w:pPr>
      <w:r>
        <w:t>Figure 1</w:t>
      </w:r>
      <w:r>
        <w:tab/>
      </w:r>
      <w:r w:rsidR="005F2490">
        <w:tab/>
      </w:r>
      <w:r>
        <w:t xml:space="preserve">Site </w:t>
      </w:r>
      <w:r w:rsidR="003E0EA7">
        <w:t>Diagram</w:t>
      </w:r>
    </w:p>
    <w:p w:rsidR="00031268" w:rsidRDefault="00031268">
      <w:pPr>
        <w:widowControl/>
        <w:jc w:val="both"/>
      </w:pPr>
    </w:p>
    <w:p w:rsidR="009E310F" w:rsidRDefault="009E310F">
      <w:pPr>
        <w:widowControl/>
        <w:jc w:val="both"/>
        <w:rPr>
          <w:b/>
        </w:rPr>
      </w:pPr>
    </w:p>
    <w:p w:rsidR="008E1773" w:rsidRDefault="008E1773">
      <w:pPr>
        <w:widowControl/>
        <w:jc w:val="both"/>
      </w:pPr>
      <w:r>
        <w:rPr>
          <w:b/>
        </w:rPr>
        <w:t xml:space="preserve">LIST OF </w:t>
      </w:r>
      <w:r w:rsidR="00C93440">
        <w:rPr>
          <w:b/>
        </w:rPr>
        <w:t>APPENDICES</w:t>
      </w:r>
    </w:p>
    <w:p w:rsidR="008E1773" w:rsidRDefault="008E1773">
      <w:pPr>
        <w:widowControl/>
        <w:jc w:val="both"/>
      </w:pPr>
    </w:p>
    <w:p w:rsidR="008E1773" w:rsidRDefault="008E1773" w:rsidP="00C93440">
      <w:pPr>
        <w:widowControl/>
        <w:jc w:val="both"/>
      </w:pPr>
      <w:r>
        <w:t>Appendix</w:t>
      </w:r>
      <w:r>
        <w:rPr>
          <w:b/>
        </w:rPr>
        <w:t xml:space="preserve"> </w:t>
      </w:r>
      <w:r w:rsidR="00D30105">
        <w:t>A</w:t>
      </w:r>
      <w:r w:rsidR="00C93440">
        <w:tab/>
      </w:r>
      <w:r w:rsidR="005F2490">
        <w:tab/>
      </w:r>
      <w:r>
        <w:t>Related Documentation</w:t>
      </w:r>
    </w:p>
    <w:p w:rsidR="00EE1925" w:rsidRDefault="00EE1925" w:rsidP="002C7015">
      <w:pPr>
        <w:pStyle w:val="ListParagraph"/>
        <w:widowControl/>
        <w:numPr>
          <w:ilvl w:val="0"/>
          <w:numId w:val="39"/>
        </w:numPr>
        <w:jc w:val="both"/>
      </w:pPr>
      <w:r>
        <w:t>Quarterly Inspection Checklist</w:t>
      </w:r>
    </w:p>
    <w:p w:rsidR="002C7015" w:rsidRDefault="002C7015" w:rsidP="002C7015">
      <w:pPr>
        <w:pStyle w:val="ListParagraph"/>
        <w:widowControl/>
        <w:ind w:left="1800"/>
        <w:jc w:val="both"/>
      </w:pPr>
    </w:p>
    <w:p w:rsidR="00E9603E" w:rsidRDefault="00E9603E">
      <w:pPr>
        <w:widowControl/>
        <w:ind w:firstLine="720"/>
        <w:jc w:val="both"/>
      </w:pPr>
    </w:p>
    <w:p w:rsidR="00E9603E" w:rsidRDefault="00E9603E">
      <w:pPr>
        <w:widowControl/>
        <w:ind w:firstLine="720"/>
        <w:jc w:val="both"/>
      </w:pPr>
    </w:p>
    <w:p w:rsidR="000660BE" w:rsidRDefault="000660BE">
      <w:pPr>
        <w:widowControl/>
        <w:jc w:val="both"/>
        <w:rPr>
          <w:highlight w:val="yellow"/>
        </w:rPr>
      </w:pPr>
    </w:p>
    <w:p w:rsidR="000660BE" w:rsidRDefault="000660BE">
      <w:pPr>
        <w:widowControl/>
        <w:jc w:val="both"/>
        <w:rPr>
          <w:highlight w:val="yellow"/>
        </w:rPr>
      </w:pPr>
    </w:p>
    <w:p w:rsidR="000660BE" w:rsidRDefault="000660BE">
      <w:pPr>
        <w:widowControl/>
        <w:jc w:val="both"/>
        <w:rPr>
          <w:highlight w:val="yellow"/>
        </w:rPr>
      </w:pPr>
    </w:p>
    <w:p w:rsidR="000660BE" w:rsidRDefault="000660BE">
      <w:pPr>
        <w:widowControl/>
        <w:jc w:val="both"/>
        <w:rPr>
          <w:highlight w:val="yellow"/>
        </w:rPr>
      </w:pPr>
    </w:p>
    <w:p w:rsidR="000660BE" w:rsidRPr="00883857" w:rsidRDefault="000660BE" w:rsidP="00883857">
      <w:pPr>
        <w:tabs>
          <w:tab w:val="left" w:pos="6286"/>
        </w:tabs>
        <w:rPr>
          <w:highlight w:val="yellow"/>
        </w:rPr>
        <w:sectPr w:rsidR="000660BE" w:rsidRPr="00883857" w:rsidSect="00086E2C">
          <w:headerReference w:type="default" r:id="rId10"/>
          <w:footerReference w:type="default" r:id="rId11"/>
          <w:endnotePr>
            <w:numFmt w:val="decimal"/>
          </w:endnotePr>
          <w:pgSz w:w="12240" w:h="15840" w:code="1"/>
          <w:pgMar w:top="1440" w:right="1440" w:bottom="1440" w:left="1440" w:header="547" w:footer="490" w:gutter="0"/>
          <w:pgNumType w:fmt="lowerRoman" w:start="1"/>
          <w:cols w:space="720"/>
          <w:noEndnote/>
        </w:sectPr>
      </w:pPr>
    </w:p>
    <w:p w:rsidR="008E1773" w:rsidRPr="00481590" w:rsidRDefault="008E1773" w:rsidP="00481590">
      <w:pPr>
        <w:pStyle w:val="Heading1"/>
      </w:pPr>
      <w:bookmarkStart w:id="0" w:name="_Toc31722837"/>
      <w:r w:rsidRPr="00481590">
        <w:lastRenderedPageBreak/>
        <w:t>INTRODUCTION AND GENERAL INFORMATION</w:t>
      </w:r>
      <w:bookmarkEnd w:id="0"/>
    </w:p>
    <w:p w:rsidR="008E1773" w:rsidRDefault="008E1773">
      <w:pPr>
        <w:widowControl/>
        <w:ind w:left="-720" w:right="-1440"/>
        <w:jc w:val="both"/>
      </w:pPr>
    </w:p>
    <w:p w:rsidR="008E1773" w:rsidRDefault="008E1773" w:rsidP="002829DC">
      <w:pPr>
        <w:pStyle w:val="Heading2"/>
      </w:pPr>
      <w:bookmarkStart w:id="1" w:name="_Toc31722838"/>
      <w:r w:rsidRPr="002829DC">
        <w:t>Purpose of This Plan</w:t>
      </w:r>
      <w:bookmarkEnd w:id="1"/>
    </w:p>
    <w:p w:rsidR="008E1773" w:rsidRDefault="008E1773">
      <w:pPr>
        <w:widowControl/>
        <w:ind w:left="-720" w:right="-1440"/>
        <w:jc w:val="both"/>
      </w:pPr>
    </w:p>
    <w:p w:rsidR="00286ACC" w:rsidRDefault="00286ACC">
      <w:pPr>
        <w:widowControl/>
        <w:ind w:left="720"/>
        <w:jc w:val="both"/>
      </w:pPr>
      <w:r>
        <w:t xml:space="preserve">This plan has been prepared to ensure the structural stormwater controls located within the </w:t>
      </w:r>
      <w:r w:rsidR="00571D43">
        <w:t>[INSERT SUBDIVISION NAME]</w:t>
      </w:r>
      <w:r>
        <w:t xml:space="preserve"> Subdivision are properly maintained </w:t>
      </w:r>
      <w:r w:rsidR="0018792D">
        <w:t>to operate as designed</w:t>
      </w:r>
      <w:r>
        <w:t>. Best Management Practices (BMPs)</w:t>
      </w:r>
      <w:r w:rsidR="00C0753F">
        <w:t xml:space="preserve"> for the structural stormwater controls</w:t>
      </w:r>
      <w:r>
        <w:t xml:space="preserve"> in this plan are based on the</w:t>
      </w:r>
      <w:r w:rsidR="005B4738">
        <w:t xml:space="preserve"> </w:t>
      </w:r>
      <w:r w:rsidRPr="0018792D">
        <w:rPr>
          <w:i/>
        </w:rPr>
        <w:t xml:space="preserve">City of </w:t>
      </w:r>
      <w:r w:rsidR="00571D43">
        <w:rPr>
          <w:i/>
        </w:rPr>
        <w:t>Foley</w:t>
      </w:r>
      <w:r w:rsidRPr="0018792D">
        <w:rPr>
          <w:i/>
        </w:rPr>
        <w:t xml:space="preserve"> Subdivision Regulations</w:t>
      </w:r>
      <w:r w:rsidR="00CE3783">
        <w:t xml:space="preserve">, </w:t>
      </w:r>
      <w:r w:rsidR="00CE3783">
        <w:rPr>
          <w:i/>
        </w:rPr>
        <w:t xml:space="preserve">City of Foley Manual for Design and Construction, Ordinance: 17-2029-0RD, </w:t>
      </w:r>
      <w:r>
        <w:t xml:space="preserve">and the </w:t>
      </w:r>
      <w:r w:rsidRPr="0018792D">
        <w:rPr>
          <w:i/>
        </w:rPr>
        <w:t xml:space="preserve">Alabama Handbook </w:t>
      </w:r>
      <w:r w:rsidR="0018792D" w:rsidRPr="0018792D">
        <w:rPr>
          <w:i/>
        </w:rPr>
        <w:t>for Erosion Control, Sediment Control and Stormwater Management on Construction and Urban Areas</w:t>
      </w:r>
      <w:r w:rsidR="0018792D">
        <w:t xml:space="preserve"> </w:t>
      </w:r>
      <w:r w:rsidR="0018792D" w:rsidRPr="0018792D">
        <w:rPr>
          <w:i/>
        </w:rPr>
        <w:t>Volume 1 and Volume 2.</w:t>
      </w:r>
      <w:r w:rsidR="0018792D">
        <w:t xml:space="preserve"> </w:t>
      </w:r>
    </w:p>
    <w:p w:rsidR="008E1773" w:rsidRDefault="008E1773" w:rsidP="0018792D">
      <w:pPr>
        <w:widowControl/>
        <w:ind w:right="-1440"/>
        <w:jc w:val="both"/>
      </w:pPr>
    </w:p>
    <w:p w:rsidR="008E1773" w:rsidRDefault="008E1773" w:rsidP="002829DC">
      <w:pPr>
        <w:pStyle w:val="Heading2"/>
      </w:pPr>
      <w:bookmarkStart w:id="2" w:name="_Toc31722839"/>
      <w:r>
        <w:t xml:space="preserve">General </w:t>
      </w:r>
      <w:r w:rsidR="007D27BE">
        <w:t>Site</w:t>
      </w:r>
      <w:r>
        <w:t xml:space="preserve"> Description</w:t>
      </w:r>
      <w:bookmarkEnd w:id="2"/>
    </w:p>
    <w:p w:rsidR="008E1773" w:rsidRDefault="008E1773">
      <w:pPr>
        <w:widowControl/>
        <w:jc w:val="both"/>
      </w:pPr>
    </w:p>
    <w:p w:rsidR="007B24A9" w:rsidRDefault="007B24A9">
      <w:pPr>
        <w:pStyle w:val="BodyTextIndent"/>
      </w:pPr>
      <w:r>
        <w:t xml:space="preserve">The </w:t>
      </w:r>
      <w:r w:rsidR="00571D43">
        <w:t>[INSERT SUBDIVISION NAME]</w:t>
      </w:r>
      <w:r>
        <w:t xml:space="preserve"> subdivision is </w:t>
      </w:r>
      <w:r w:rsidR="00960194">
        <w:t xml:space="preserve">a </w:t>
      </w:r>
      <w:r w:rsidR="005A4DE5">
        <w:t>residential</w:t>
      </w:r>
      <w:r>
        <w:t xml:space="preserve"> development. </w:t>
      </w:r>
      <w:r w:rsidR="0018792D">
        <w:t>Structural s</w:t>
      </w:r>
      <w:r>
        <w:t xml:space="preserve">tormwater </w:t>
      </w:r>
      <w:r w:rsidR="0018792D">
        <w:t xml:space="preserve">controls </w:t>
      </w:r>
      <w:r w:rsidR="00797B80">
        <w:t>addressed in this plan</w:t>
      </w:r>
      <w:r>
        <w:t xml:space="preserve"> include:</w:t>
      </w:r>
    </w:p>
    <w:p w:rsidR="007B24A9" w:rsidRDefault="007B24A9">
      <w:pPr>
        <w:pStyle w:val="BodyTextIndent"/>
      </w:pPr>
    </w:p>
    <w:p w:rsidR="008E1773" w:rsidRPr="00546E29" w:rsidRDefault="00286ACC" w:rsidP="002829DC">
      <w:pPr>
        <w:pStyle w:val="ListParagraph"/>
        <w:widowControl/>
        <w:numPr>
          <w:ilvl w:val="0"/>
          <w:numId w:val="25"/>
        </w:numPr>
        <w:tabs>
          <w:tab w:val="left" w:pos="-1440"/>
        </w:tabs>
        <w:ind w:left="1080"/>
        <w:jc w:val="both"/>
      </w:pPr>
      <w:r>
        <w:t>Grass swale</w:t>
      </w:r>
      <w:r w:rsidR="00960194">
        <w:t>(s)</w:t>
      </w:r>
      <w:r>
        <w:t xml:space="preserve"> (vegetated)</w:t>
      </w:r>
    </w:p>
    <w:p w:rsidR="00D818F9" w:rsidRPr="00546E29" w:rsidRDefault="00286ACC" w:rsidP="002829DC">
      <w:pPr>
        <w:pStyle w:val="ListParagraph"/>
        <w:widowControl/>
        <w:numPr>
          <w:ilvl w:val="0"/>
          <w:numId w:val="25"/>
        </w:numPr>
        <w:tabs>
          <w:tab w:val="left" w:pos="-1440"/>
        </w:tabs>
        <w:ind w:left="1080"/>
        <w:jc w:val="both"/>
      </w:pPr>
      <w:r>
        <w:t>Lined swale</w:t>
      </w:r>
      <w:r w:rsidR="00960194">
        <w:t>(s)</w:t>
      </w:r>
    </w:p>
    <w:p w:rsidR="00286ACC" w:rsidRDefault="00960194" w:rsidP="002829DC">
      <w:pPr>
        <w:widowControl/>
        <w:numPr>
          <w:ilvl w:val="0"/>
          <w:numId w:val="25"/>
        </w:numPr>
        <w:tabs>
          <w:tab w:val="left" w:pos="-1440"/>
        </w:tabs>
        <w:ind w:left="1080"/>
        <w:jc w:val="both"/>
      </w:pPr>
      <w:r>
        <w:t>Detention</w:t>
      </w:r>
      <w:r w:rsidR="00CE3783">
        <w:t xml:space="preserve"> and Retention</w:t>
      </w:r>
      <w:r>
        <w:t xml:space="preserve"> pond(s)</w:t>
      </w:r>
    </w:p>
    <w:p w:rsidR="00286ACC" w:rsidRDefault="00286ACC" w:rsidP="002829DC">
      <w:pPr>
        <w:widowControl/>
        <w:numPr>
          <w:ilvl w:val="0"/>
          <w:numId w:val="25"/>
        </w:numPr>
        <w:tabs>
          <w:tab w:val="left" w:pos="-1440"/>
        </w:tabs>
        <w:ind w:left="1080"/>
        <w:jc w:val="both"/>
      </w:pPr>
      <w:r>
        <w:t>Curb inlets</w:t>
      </w:r>
      <w:r w:rsidR="000F5AFE">
        <w:t xml:space="preserve"> </w:t>
      </w:r>
      <w:r w:rsidR="000743CF" w:rsidRPr="00151F00">
        <w:t>(</w:t>
      </w:r>
      <w:r w:rsidR="000F5AFE" w:rsidRPr="00151F00">
        <w:t>City will make repairs within the Right-Of-Way )</w:t>
      </w:r>
    </w:p>
    <w:p w:rsidR="00571D43" w:rsidRPr="00546E29" w:rsidRDefault="00571D43" w:rsidP="002829DC">
      <w:pPr>
        <w:widowControl/>
        <w:numPr>
          <w:ilvl w:val="0"/>
          <w:numId w:val="25"/>
        </w:numPr>
        <w:tabs>
          <w:tab w:val="left" w:pos="-1440"/>
        </w:tabs>
        <w:ind w:left="1080"/>
        <w:jc w:val="both"/>
      </w:pPr>
      <w:r>
        <w:t>Bioretention Area</w:t>
      </w:r>
      <w:r w:rsidR="00960194">
        <w:t>(s)</w:t>
      </w:r>
    </w:p>
    <w:p w:rsidR="00E5097E" w:rsidRDefault="00E5097E" w:rsidP="00286ACC">
      <w:pPr>
        <w:widowControl/>
        <w:jc w:val="both"/>
      </w:pPr>
    </w:p>
    <w:p w:rsidR="009C1DA3" w:rsidRDefault="009C1DA3" w:rsidP="00286ACC">
      <w:pPr>
        <w:widowControl/>
        <w:ind w:left="720"/>
        <w:jc w:val="both"/>
      </w:pPr>
      <w:bookmarkStart w:id="3" w:name="_GoBack"/>
      <w:bookmarkEnd w:id="3"/>
      <w:r>
        <w:br w:type="page"/>
      </w:r>
    </w:p>
    <w:p w:rsidR="008E1773" w:rsidRDefault="008E1773" w:rsidP="002829DC">
      <w:pPr>
        <w:pStyle w:val="Heading1"/>
        <w:jc w:val="left"/>
      </w:pPr>
      <w:bookmarkStart w:id="4" w:name="_Toc31722840"/>
      <w:r w:rsidRPr="002829DC">
        <w:lastRenderedPageBreak/>
        <w:t>ORGANIZATIONAL RESPONSIBILITIES (BEST MANAGEMENT PRACTICES TEAM)</w:t>
      </w:r>
      <w:bookmarkEnd w:id="4"/>
    </w:p>
    <w:p w:rsidR="008E1773" w:rsidRDefault="008E1773">
      <w:pPr>
        <w:widowControl/>
        <w:jc w:val="both"/>
      </w:pPr>
    </w:p>
    <w:p w:rsidR="0018792D" w:rsidRDefault="0018792D" w:rsidP="004C606A">
      <w:pPr>
        <w:ind w:left="720"/>
        <w:jc w:val="both"/>
      </w:pPr>
      <w:r>
        <w:t xml:space="preserve">The Homeowners Association (HOA) will be </w:t>
      </w:r>
      <w:r w:rsidR="008E1773">
        <w:t>responsibl</w:t>
      </w:r>
      <w:r w:rsidR="00DF7FBD">
        <w:t>e for</w:t>
      </w:r>
      <w:r w:rsidR="00F06786">
        <w:t xml:space="preserve"> maintaining the</w:t>
      </w:r>
      <w:r>
        <w:t xml:space="preserve"> structur</w:t>
      </w:r>
      <w:r w:rsidR="0004103B">
        <w:t>al stormwater controls on an as-</w:t>
      </w:r>
      <w:r>
        <w:t>needed basis</w:t>
      </w:r>
      <w:r w:rsidR="007F087D">
        <w:t xml:space="preserve"> but at a minimum of semi-annually</w:t>
      </w:r>
      <w:r>
        <w:t xml:space="preserve">. A </w:t>
      </w:r>
      <w:r w:rsidR="00222C98">
        <w:t>quarterly</w:t>
      </w:r>
      <w:r>
        <w:t xml:space="preserve"> </w:t>
      </w:r>
      <w:r w:rsidR="005B4738">
        <w:t xml:space="preserve">inspection </w:t>
      </w:r>
      <w:r>
        <w:t xml:space="preserve">checklist has been included </w:t>
      </w:r>
      <w:r w:rsidR="00797B80">
        <w:t>in Appendix A</w:t>
      </w:r>
      <w:r>
        <w:t xml:space="preserve"> of this plan to aid</w:t>
      </w:r>
      <w:r w:rsidR="00F06786">
        <w:t xml:space="preserve"> </w:t>
      </w:r>
      <w:r>
        <w:t xml:space="preserve">the HOA in determining when maintenance may be required. </w:t>
      </w:r>
      <w:r w:rsidR="00DA00CE" w:rsidRPr="00151F00">
        <w:t>In addition, the covenant in place for the HOA should be referred to for pertinent details concerning organizational responsibilities.</w:t>
      </w:r>
    </w:p>
    <w:p w:rsidR="0018792D" w:rsidRDefault="0018792D" w:rsidP="004C606A">
      <w:pPr>
        <w:ind w:left="720"/>
        <w:jc w:val="both"/>
      </w:pPr>
    </w:p>
    <w:p w:rsidR="00E76A7F" w:rsidRDefault="00E76A7F" w:rsidP="00E76A7F">
      <w:pPr>
        <w:pStyle w:val="ListParagraph"/>
        <w:ind w:left="2220"/>
        <w:jc w:val="both"/>
      </w:pPr>
    </w:p>
    <w:p w:rsidR="00E9603E" w:rsidRDefault="00E9603E">
      <w:pPr>
        <w:widowControl/>
      </w:pPr>
      <w:r>
        <w:br w:type="page"/>
      </w:r>
    </w:p>
    <w:p w:rsidR="008E1773" w:rsidRDefault="008E1773" w:rsidP="002829DC">
      <w:pPr>
        <w:pStyle w:val="Heading1"/>
      </w:pPr>
      <w:bookmarkStart w:id="5" w:name="_Toc31722841"/>
      <w:r>
        <w:t>GENERAL BEST MANAGEMENT PRACTICES</w:t>
      </w:r>
      <w:bookmarkEnd w:id="5"/>
    </w:p>
    <w:p w:rsidR="008E1773" w:rsidRDefault="008E1773">
      <w:pPr>
        <w:widowControl/>
        <w:jc w:val="both"/>
      </w:pPr>
    </w:p>
    <w:p w:rsidR="008E1773" w:rsidRDefault="008E1773" w:rsidP="002829DC">
      <w:pPr>
        <w:pStyle w:val="Heading2"/>
      </w:pPr>
      <w:bookmarkStart w:id="6" w:name="_Toc31722842"/>
      <w:r>
        <w:t>Good Housekeeping</w:t>
      </w:r>
      <w:bookmarkEnd w:id="6"/>
    </w:p>
    <w:p w:rsidR="008E1773" w:rsidRDefault="008E1773">
      <w:pPr>
        <w:widowControl/>
        <w:jc w:val="both"/>
      </w:pPr>
    </w:p>
    <w:p w:rsidR="008E1773" w:rsidRDefault="008E1773">
      <w:pPr>
        <w:widowControl/>
        <w:ind w:left="720"/>
        <w:jc w:val="both"/>
      </w:pPr>
      <w:r>
        <w:t xml:space="preserve">Generally, good housekeeping involves sound practice in </w:t>
      </w:r>
      <w:r w:rsidR="00797B80">
        <w:t>the operation</w:t>
      </w:r>
      <w:r>
        <w:t xml:space="preserve"> and maintenance of </w:t>
      </w:r>
      <w:r w:rsidR="0018792D">
        <w:t xml:space="preserve">the stormwater controls. </w:t>
      </w:r>
      <w:r>
        <w:t>Good housekeeping best management practices include:</w:t>
      </w:r>
    </w:p>
    <w:p w:rsidR="008E1773" w:rsidRDefault="008E1773">
      <w:pPr>
        <w:widowControl/>
        <w:jc w:val="both"/>
      </w:pPr>
    </w:p>
    <w:p w:rsidR="0018792D" w:rsidRDefault="0018792D" w:rsidP="002829DC">
      <w:pPr>
        <w:widowControl/>
        <w:numPr>
          <w:ilvl w:val="0"/>
          <w:numId w:val="12"/>
        </w:numPr>
        <w:tabs>
          <w:tab w:val="left" w:pos="-1440"/>
        </w:tabs>
        <w:ind w:left="1080"/>
        <w:jc w:val="both"/>
      </w:pPr>
      <w:r>
        <w:t>Regular grounds maintenance</w:t>
      </w:r>
      <w:r w:rsidR="00DA00CE">
        <w:t xml:space="preserve"> </w:t>
      </w:r>
      <w:r w:rsidR="00DA00CE" w:rsidRPr="00151F00">
        <w:t>(mowing, weed clearing, etc.)</w:t>
      </w:r>
      <w:r>
        <w:t xml:space="preserve"> and</w:t>
      </w:r>
      <w:r w:rsidR="004E383F" w:rsidRPr="00EE0592">
        <w:t xml:space="preserve"> </w:t>
      </w:r>
      <w:r w:rsidR="008E4085" w:rsidRPr="00EE0592">
        <w:t xml:space="preserve">routine </w:t>
      </w:r>
      <w:r w:rsidR="008E1773" w:rsidRPr="00EE0592">
        <w:t xml:space="preserve">clean-up of </w:t>
      </w:r>
      <w:r w:rsidR="004E383F" w:rsidRPr="00EE0592">
        <w:t>trash</w:t>
      </w:r>
      <w:r>
        <w:t xml:space="preserve"> and debris,</w:t>
      </w:r>
      <w:r w:rsidR="004E383F" w:rsidRPr="00EE0592">
        <w:t xml:space="preserve"> </w:t>
      </w:r>
    </w:p>
    <w:p w:rsidR="008E1773" w:rsidRDefault="008E1773" w:rsidP="002829DC">
      <w:pPr>
        <w:widowControl/>
        <w:numPr>
          <w:ilvl w:val="0"/>
          <w:numId w:val="12"/>
        </w:numPr>
        <w:tabs>
          <w:tab w:val="left" w:pos="-1440"/>
        </w:tabs>
        <w:ind w:left="1080"/>
        <w:jc w:val="both"/>
      </w:pPr>
      <w:r w:rsidRPr="00EE0592">
        <w:t xml:space="preserve">Routine visual inspection of </w:t>
      </w:r>
      <w:r w:rsidR="0018792D">
        <w:t>structural stormwater controls</w:t>
      </w:r>
      <w:r w:rsidR="00DA00CE">
        <w:t xml:space="preserve"> </w:t>
      </w:r>
      <w:r w:rsidR="00DA00CE" w:rsidRPr="00151F00">
        <w:t>and required repairs, if needed</w:t>
      </w:r>
      <w:r w:rsidR="0018792D" w:rsidRPr="00151F00">
        <w:t>,</w:t>
      </w:r>
    </w:p>
    <w:p w:rsidR="00BC38A7" w:rsidRDefault="00BC38A7" w:rsidP="002829DC">
      <w:pPr>
        <w:widowControl/>
        <w:numPr>
          <w:ilvl w:val="0"/>
          <w:numId w:val="12"/>
        </w:numPr>
        <w:tabs>
          <w:tab w:val="left" w:pos="-1440"/>
        </w:tabs>
        <w:ind w:left="1080"/>
        <w:jc w:val="both"/>
      </w:pPr>
      <w:r>
        <w:t>Ensure outlet pipes are free from obstruction.</w:t>
      </w:r>
    </w:p>
    <w:p w:rsidR="007F087D" w:rsidRDefault="007F087D" w:rsidP="007F087D">
      <w:pPr>
        <w:widowControl/>
        <w:tabs>
          <w:tab w:val="left" w:pos="-1440"/>
        </w:tabs>
        <w:jc w:val="both"/>
      </w:pPr>
    </w:p>
    <w:p w:rsidR="007F087D" w:rsidRPr="00EE0592" w:rsidRDefault="007F087D" w:rsidP="007F087D">
      <w:pPr>
        <w:widowControl/>
        <w:tabs>
          <w:tab w:val="left" w:pos="-1440"/>
        </w:tabs>
        <w:ind w:left="720"/>
        <w:jc w:val="both"/>
      </w:pPr>
      <w:r>
        <w:t xml:space="preserve">At a minimum, all structural stormwater controls should </w:t>
      </w:r>
      <w:r w:rsidR="002B717D">
        <w:t xml:space="preserve">be </w:t>
      </w:r>
      <w:r>
        <w:t>maintained semi-annually</w:t>
      </w:r>
      <w:r w:rsidR="002B717D">
        <w:t>.</w:t>
      </w:r>
    </w:p>
    <w:p w:rsidR="008E1773" w:rsidRPr="00EE0592" w:rsidRDefault="008E1773">
      <w:pPr>
        <w:widowControl/>
        <w:jc w:val="both"/>
      </w:pPr>
    </w:p>
    <w:p w:rsidR="008E1773" w:rsidRPr="00EE0592" w:rsidRDefault="008E1773" w:rsidP="002829DC">
      <w:pPr>
        <w:pStyle w:val="Heading2"/>
      </w:pPr>
      <w:bookmarkStart w:id="7" w:name="_Toc31722843"/>
      <w:r w:rsidRPr="00EE0592">
        <w:t>Preventive Maintenance</w:t>
      </w:r>
      <w:bookmarkEnd w:id="7"/>
      <w:r w:rsidR="00D15646">
        <w:t xml:space="preserve"> </w:t>
      </w:r>
    </w:p>
    <w:p w:rsidR="008E1773" w:rsidRPr="00EE0592" w:rsidRDefault="008E1773">
      <w:pPr>
        <w:widowControl/>
        <w:jc w:val="both"/>
      </w:pPr>
    </w:p>
    <w:p w:rsidR="00D15646" w:rsidRDefault="008E1773">
      <w:pPr>
        <w:widowControl/>
        <w:ind w:left="720"/>
        <w:jc w:val="both"/>
      </w:pPr>
      <w:r w:rsidRPr="007C3EB7">
        <w:t xml:space="preserve">Preventive Maintenance includes </w:t>
      </w:r>
      <w:r w:rsidR="00705A37" w:rsidRPr="007C3EB7">
        <w:t>quarterly</w:t>
      </w:r>
      <w:r w:rsidRPr="007C3EB7">
        <w:t xml:space="preserve"> inspections </w:t>
      </w:r>
      <w:r w:rsidR="00D15646" w:rsidRPr="007C3EB7">
        <w:t xml:space="preserve">of the structural stormwater controls. </w:t>
      </w:r>
      <w:r w:rsidR="005B4738" w:rsidRPr="007C3EB7">
        <w:t xml:space="preserve">Structural stormwater controls should also be inspected after any rainfall event of </w:t>
      </w:r>
      <w:r w:rsidR="00DA00CE">
        <w:t>four</w:t>
      </w:r>
      <w:r w:rsidR="005B4738" w:rsidRPr="007C3EB7">
        <w:t xml:space="preserve"> inches or more in a </w:t>
      </w:r>
      <w:r w:rsidR="00DA00CE" w:rsidRPr="00151F00">
        <w:t>contiguous</w:t>
      </w:r>
      <w:r w:rsidR="00DA00CE">
        <w:t xml:space="preserve"> </w:t>
      </w:r>
      <w:r w:rsidR="005B4738" w:rsidRPr="007C3EB7">
        <w:t xml:space="preserve">24-hour period. </w:t>
      </w:r>
      <w:r w:rsidR="00D15646" w:rsidRPr="007C3EB7">
        <w:t>This is a method of reviewing the effectiveness of the controls and identifies possible conditions that may interfere with the designed operation</w:t>
      </w:r>
      <w:r w:rsidR="005B4738" w:rsidRPr="007C3EB7">
        <w:t xml:space="preserve">. </w:t>
      </w:r>
      <w:r w:rsidR="00D15646" w:rsidRPr="007C3EB7">
        <w:t xml:space="preserve">Conditions that may interfere with the controls can include </w:t>
      </w:r>
      <w:r w:rsidR="00DC4DB6" w:rsidRPr="007C3EB7">
        <w:t>structures, obstructions</w:t>
      </w:r>
      <w:r w:rsidR="00D15646" w:rsidRPr="007C3EB7">
        <w:t xml:space="preserve">, </w:t>
      </w:r>
      <w:r w:rsidR="00797B80" w:rsidRPr="007C3EB7">
        <w:t xml:space="preserve">erosion, </w:t>
      </w:r>
      <w:r w:rsidR="00D15646" w:rsidRPr="007C3EB7">
        <w:t>debris, vegetation, etc. that are impeding the flow of stormwater</w:t>
      </w:r>
      <w:r w:rsidR="00797B80" w:rsidRPr="007C3EB7">
        <w:t>.</w:t>
      </w:r>
    </w:p>
    <w:p w:rsidR="00D15646" w:rsidRDefault="00D15646">
      <w:pPr>
        <w:widowControl/>
        <w:ind w:left="720"/>
        <w:jc w:val="both"/>
      </w:pPr>
    </w:p>
    <w:p w:rsidR="008E1773" w:rsidRDefault="008E1773">
      <w:pPr>
        <w:widowControl/>
        <w:ind w:left="720"/>
        <w:jc w:val="both"/>
      </w:pPr>
      <w:r w:rsidRPr="00EE0592">
        <w:t>Preventive Maintenance Best Management Practices include:</w:t>
      </w:r>
    </w:p>
    <w:p w:rsidR="008E1773" w:rsidRDefault="008E1773">
      <w:pPr>
        <w:widowControl/>
        <w:jc w:val="both"/>
      </w:pPr>
    </w:p>
    <w:p w:rsidR="008E1773" w:rsidRDefault="008E1773" w:rsidP="002829DC">
      <w:pPr>
        <w:widowControl/>
        <w:numPr>
          <w:ilvl w:val="0"/>
          <w:numId w:val="11"/>
        </w:numPr>
        <w:tabs>
          <w:tab w:val="left" w:pos="-1440"/>
        </w:tabs>
        <w:ind w:left="1080"/>
        <w:jc w:val="both"/>
      </w:pPr>
      <w:r>
        <w:t xml:space="preserve">Periodic inspections of </w:t>
      </w:r>
      <w:r w:rsidR="00797B80">
        <w:t>stormwater controls,</w:t>
      </w:r>
    </w:p>
    <w:p w:rsidR="00797B80" w:rsidRDefault="00C7484E" w:rsidP="00797B80">
      <w:pPr>
        <w:widowControl/>
        <w:numPr>
          <w:ilvl w:val="0"/>
          <w:numId w:val="11"/>
        </w:numPr>
        <w:tabs>
          <w:tab w:val="left" w:pos="-1440"/>
        </w:tabs>
        <w:ind w:left="1080"/>
        <w:jc w:val="both"/>
      </w:pPr>
      <w:r>
        <w:t>Removing obstructions</w:t>
      </w:r>
      <w:r w:rsidR="00797B80">
        <w:t xml:space="preserve">, debris, vegetation, </w:t>
      </w:r>
      <w:r>
        <w:t xml:space="preserve">sediment accumulation, etc. </w:t>
      </w:r>
      <w:r w:rsidR="00797B80">
        <w:t>as needed</w:t>
      </w:r>
    </w:p>
    <w:p w:rsidR="00797B80" w:rsidRDefault="00797B80" w:rsidP="00797B80">
      <w:pPr>
        <w:widowControl/>
        <w:numPr>
          <w:ilvl w:val="0"/>
          <w:numId w:val="11"/>
        </w:numPr>
        <w:tabs>
          <w:tab w:val="left" w:pos="-1440"/>
        </w:tabs>
        <w:ind w:left="1080"/>
        <w:jc w:val="both"/>
      </w:pPr>
      <w:r>
        <w:t>Stabilizing eroded areas</w:t>
      </w:r>
    </w:p>
    <w:p w:rsidR="008E1773" w:rsidRDefault="008E1773">
      <w:pPr>
        <w:widowControl/>
        <w:jc w:val="both"/>
      </w:pPr>
    </w:p>
    <w:p w:rsidR="008E1773" w:rsidRPr="001521E7" w:rsidRDefault="00797B80" w:rsidP="001521E7">
      <w:r w:rsidRPr="001521E7">
        <w:tab/>
        <w:t xml:space="preserve">A </w:t>
      </w:r>
      <w:r w:rsidR="005B4738">
        <w:t xml:space="preserve">quarterly inspection checklist </w:t>
      </w:r>
      <w:r w:rsidRPr="001521E7">
        <w:t>can be found in Appendix A.</w:t>
      </w:r>
    </w:p>
    <w:p w:rsidR="000D7A62" w:rsidRDefault="000D7A62" w:rsidP="00D15646">
      <w:pPr>
        <w:widowControl/>
        <w:rPr>
          <w:b/>
        </w:rPr>
      </w:pPr>
      <w:r>
        <w:rPr>
          <w:b/>
        </w:rPr>
        <w:br w:type="page"/>
      </w:r>
    </w:p>
    <w:p w:rsidR="008E1773" w:rsidRPr="0015086C" w:rsidRDefault="008E1773" w:rsidP="002829DC">
      <w:pPr>
        <w:pStyle w:val="Heading1"/>
      </w:pPr>
      <w:bookmarkStart w:id="8" w:name="_Toc31722844"/>
      <w:r w:rsidRPr="0015086C">
        <w:t>SPECIFIC BEST MANAGEMENT PRACTICES</w:t>
      </w:r>
      <w:bookmarkEnd w:id="8"/>
    </w:p>
    <w:p w:rsidR="008E1773" w:rsidRPr="00E2196E" w:rsidRDefault="008E1773">
      <w:pPr>
        <w:widowControl/>
        <w:jc w:val="both"/>
      </w:pPr>
    </w:p>
    <w:p w:rsidR="008E1773" w:rsidRDefault="00797B80" w:rsidP="002829DC">
      <w:pPr>
        <w:pStyle w:val="Heading2"/>
      </w:pPr>
      <w:bookmarkStart w:id="9" w:name="_Toc31722845"/>
      <w:r>
        <w:t>Grass Swale</w:t>
      </w:r>
      <w:r w:rsidR="00E2196E">
        <w:t>(s)</w:t>
      </w:r>
      <w:r w:rsidR="00CE3783">
        <w:t xml:space="preserve"> </w:t>
      </w:r>
      <w:r w:rsidR="000337F0">
        <w:t>and</w:t>
      </w:r>
      <w:r w:rsidR="00CE3783">
        <w:t xml:space="preserve"> Lined or Hard-Armored Swale(s)</w:t>
      </w:r>
      <w:bookmarkEnd w:id="9"/>
    </w:p>
    <w:p w:rsidR="008E1773" w:rsidRPr="004309AE" w:rsidRDefault="008E1773">
      <w:pPr>
        <w:widowControl/>
        <w:jc w:val="both"/>
        <w:rPr>
          <w:sz w:val="20"/>
        </w:rPr>
      </w:pPr>
    </w:p>
    <w:p w:rsidR="008E1773" w:rsidRDefault="008E1773">
      <w:pPr>
        <w:widowControl/>
        <w:ind w:left="720"/>
        <w:jc w:val="both"/>
      </w:pPr>
      <w:r w:rsidRPr="007F087D">
        <w:t xml:space="preserve">The following are Best Management practices for the </w:t>
      </w:r>
      <w:r w:rsidR="00BC38A7" w:rsidRPr="007F087D">
        <w:t>grass swale</w:t>
      </w:r>
      <w:r w:rsidR="00E2196E">
        <w:t>(s)</w:t>
      </w:r>
      <w:r w:rsidRPr="007F087D">
        <w:t>:</w:t>
      </w:r>
    </w:p>
    <w:p w:rsidR="008E1773" w:rsidRPr="00E2196E" w:rsidRDefault="008E1773">
      <w:pPr>
        <w:widowControl/>
        <w:jc w:val="both"/>
      </w:pPr>
    </w:p>
    <w:p w:rsidR="00BC38A7" w:rsidRPr="00BC38A7" w:rsidRDefault="00BC38A7" w:rsidP="00BC38A7">
      <w:pPr>
        <w:widowControl/>
        <w:numPr>
          <w:ilvl w:val="0"/>
          <w:numId w:val="13"/>
        </w:numPr>
        <w:tabs>
          <w:tab w:val="left" w:pos="-1440"/>
        </w:tabs>
        <w:ind w:left="1080"/>
        <w:jc w:val="both"/>
        <w:rPr>
          <w:b/>
        </w:rPr>
      </w:pPr>
      <w:r>
        <w:t xml:space="preserve">Inspect the channel </w:t>
      </w:r>
      <w:r w:rsidR="00371245">
        <w:t xml:space="preserve">at regular intervals and </w:t>
      </w:r>
      <w:r>
        <w:t>following storm events for blockage, ponding, sediment, erosion.</w:t>
      </w:r>
    </w:p>
    <w:p w:rsidR="007D27BE" w:rsidRPr="007D27BE" w:rsidRDefault="00BC38A7" w:rsidP="007D27BE">
      <w:pPr>
        <w:widowControl/>
        <w:numPr>
          <w:ilvl w:val="0"/>
          <w:numId w:val="13"/>
        </w:numPr>
        <w:tabs>
          <w:tab w:val="left" w:pos="-1440"/>
        </w:tabs>
        <w:ind w:left="1080"/>
        <w:jc w:val="both"/>
        <w:rPr>
          <w:b/>
        </w:rPr>
      </w:pPr>
      <w:r>
        <w:t xml:space="preserve">Remove any </w:t>
      </w:r>
      <w:r w:rsidR="007D27BE">
        <w:t xml:space="preserve">obstructions, </w:t>
      </w:r>
      <w:r>
        <w:t>blockage</w:t>
      </w:r>
      <w:r w:rsidR="007D27BE">
        <w:t xml:space="preserve"> or sediment buildups that may impede the flow of stormwater. </w:t>
      </w:r>
    </w:p>
    <w:p w:rsidR="00BC38A7" w:rsidRPr="00371245" w:rsidRDefault="00BC38A7" w:rsidP="00BC38A7">
      <w:pPr>
        <w:widowControl/>
        <w:numPr>
          <w:ilvl w:val="0"/>
          <w:numId w:val="13"/>
        </w:numPr>
        <w:tabs>
          <w:tab w:val="left" w:pos="-1440"/>
        </w:tabs>
        <w:ind w:left="1080"/>
        <w:jc w:val="both"/>
        <w:rPr>
          <w:b/>
        </w:rPr>
      </w:pPr>
      <w:r>
        <w:t>Make repairs to eroded areas.</w:t>
      </w:r>
    </w:p>
    <w:p w:rsidR="00371245" w:rsidRPr="00371245" w:rsidRDefault="00371245" w:rsidP="00BC38A7">
      <w:pPr>
        <w:widowControl/>
        <w:numPr>
          <w:ilvl w:val="0"/>
          <w:numId w:val="13"/>
        </w:numPr>
        <w:tabs>
          <w:tab w:val="left" w:pos="-1440"/>
        </w:tabs>
        <w:ind w:left="1080"/>
        <w:jc w:val="both"/>
        <w:rPr>
          <w:b/>
        </w:rPr>
      </w:pPr>
      <w:r>
        <w:t>Check outlet for damage and repair if needed.</w:t>
      </w:r>
    </w:p>
    <w:p w:rsidR="00371245" w:rsidRPr="00BC38A7" w:rsidRDefault="00371245" w:rsidP="00BC38A7">
      <w:pPr>
        <w:widowControl/>
        <w:numPr>
          <w:ilvl w:val="0"/>
          <w:numId w:val="13"/>
        </w:numPr>
        <w:tabs>
          <w:tab w:val="left" w:pos="-1440"/>
        </w:tabs>
        <w:ind w:left="1080"/>
        <w:jc w:val="both"/>
        <w:rPr>
          <w:b/>
        </w:rPr>
      </w:pPr>
      <w:r>
        <w:t>Mow and fertilize vegetation</w:t>
      </w:r>
      <w:r w:rsidR="000337F0">
        <w:t xml:space="preserve"> for grass swales</w:t>
      </w:r>
      <w:r>
        <w:t xml:space="preserve">. </w:t>
      </w:r>
    </w:p>
    <w:p w:rsidR="00371245" w:rsidRPr="00E2196E" w:rsidRDefault="00371245" w:rsidP="0052200A">
      <w:pPr>
        <w:widowControl/>
        <w:tabs>
          <w:tab w:val="left" w:pos="-1440"/>
        </w:tabs>
        <w:jc w:val="both"/>
        <w:rPr>
          <w:b/>
        </w:rPr>
      </w:pPr>
    </w:p>
    <w:p w:rsidR="008E1773" w:rsidRDefault="00797B80" w:rsidP="00E84D9E">
      <w:pPr>
        <w:pStyle w:val="Heading2"/>
      </w:pPr>
      <w:bookmarkStart w:id="10" w:name="_Toc31722846"/>
      <w:r>
        <w:t>Detention Pond</w:t>
      </w:r>
      <w:r w:rsidR="00E2196E">
        <w:t>(</w:t>
      </w:r>
      <w:r>
        <w:t>s</w:t>
      </w:r>
      <w:r w:rsidR="00E2196E">
        <w:t>)</w:t>
      </w:r>
      <w:r w:rsidR="00CE3783">
        <w:t xml:space="preserve"> &amp; Retention Pond(s)</w:t>
      </w:r>
      <w:bookmarkEnd w:id="10"/>
    </w:p>
    <w:p w:rsidR="008E1773" w:rsidRPr="00E2196E" w:rsidRDefault="008E1773">
      <w:pPr>
        <w:widowControl/>
        <w:jc w:val="both"/>
      </w:pPr>
    </w:p>
    <w:p w:rsidR="008E1773" w:rsidRDefault="008E1773">
      <w:pPr>
        <w:widowControl/>
        <w:ind w:left="720"/>
        <w:jc w:val="both"/>
      </w:pPr>
      <w:r>
        <w:t xml:space="preserve">The following are Best Management Practices for </w:t>
      </w:r>
      <w:r w:rsidR="00371245">
        <w:t>the detention pond</w:t>
      </w:r>
      <w:r w:rsidR="00571D43">
        <w:t>(</w:t>
      </w:r>
      <w:r w:rsidR="00371245">
        <w:t>s</w:t>
      </w:r>
      <w:r w:rsidR="00571D43">
        <w:t>)</w:t>
      </w:r>
      <w:r w:rsidR="00371245">
        <w:t>:</w:t>
      </w:r>
    </w:p>
    <w:p w:rsidR="008E1773" w:rsidRPr="00E2196E" w:rsidRDefault="008E1773">
      <w:pPr>
        <w:widowControl/>
        <w:jc w:val="both"/>
      </w:pPr>
    </w:p>
    <w:p w:rsidR="008E1773" w:rsidRPr="00151F00" w:rsidRDefault="00371245" w:rsidP="00371245">
      <w:pPr>
        <w:widowControl/>
        <w:numPr>
          <w:ilvl w:val="0"/>
          <w:numId w:val="20"/>
        </w:numPr>
        <w:tabs>
          <w:tab w:val="left" w:pos="-1440"/>
        </w:tabs>
        <w:ind w:left="1080"/>
        <w:jc w:val="both"/>
      </w:pPr>
      <w:r>
        <w:t>Inspect the ponds at regular intervals and following storm events for debris and erosion. Check for erosion on the banks and at the inlet and outlet pipes/structures.</w:t>
      </w:r>
      <w:r w:rsidR="00DA00CE">
        <w:t xml:space="preserve"> </w:t>
      </w:r>
      <w:r w:rsidR="00DA00CE" w:rsidRPr="00151F00">
        <w:t>Backfill areas of erosion with new soil, or with rock, stone, or gravel, if necessary.</w:t>
      </w:r>
    </w:p>
    <w:p w:rsidR="00371245" w:rsidRDefault="00371245" w:rsidP="00371245">
      <w:pPr>
        <w:widowControl/>
        <w:numPr>
          <w:ilvl w:val="0"/>
          <w:numId w:val="20"/>
        </w:numPr>
        <w:tabs>
          <w:tab w:val="left" w:pos="-1440"/>
        </w:tabs>
        <w:ind w:left="1080"/>
        <w:jc w:val="both"/>
      </w:pPr>
      <w:r>
        <w:t xml:space="preserve">Remove </w:t>
      </w:r>
      <w:r w:rsidR="007D27BE">
        <w:t xml:space="preserve">any obstructions, </w:t>
      </w:r>
      <w:r>
        <w:t>trash</w:t>
      </w:r>
      <w:r w:rsidR="007D27BE">
        <w:t>,</w:t>
      </w:r>
      <w:r>
        <w:t xml:space="preserve"> and debris from ponds</w:t>
      </w:r>
      <w:r w:rsidR="00685933">
        <w:t xml:space="preserve"> and the inlet/outlet structures</w:t>
      </w:r>
      <w:r>
        <w:t>.</w:t>
      </w:r>
    </w:p>
    <w:p w:rsidR="00371245" w:rsidRDefault="00371245" w:rsidP="005A4DE5">
      <w:pPr>
        <w:widowControl/>
        <w:numPr>
          <w:ilvl w:val="0"/>
          <w:numId w:val="20"/>
        </w:numPr>
        <w:tabs>
          <w:tab w:val="left" w:pos="-1440"/>
        </w:tabs>
        <w:ind w:left="1080"/>
        <w:jc w:val="both"/>
      </w:pPr>
      <w:r>
        <w:t>Mow vegetation regularly.</w:t>
      </w:r>
      <w:r w:rsidR="00021A13">
        <w:t xml:space="preserve"> </w:t>
      </w:r>
      <w:r w:rsidR="00021A13" w:rsidRPr="00151F00">
        <w:t>Volunteer (non-planted)</w:t>
      </w:r>
      <w:r w:rsidR="00021A13">
        <w:t xml:space="preserve"> t</w:t>
      </w:r>
      <w:r w:rsidR="005A4DE5">
        <w:t>rees/shrubs should be removed from the banks and from inside the ponds.</w:t>
      </w:r>
    </w:p>
    <w:p w:rsidR="000337F0" w:rsidRDefault="000337F0" w:rsidP="005A4DE5">
      <w:pPr>
        <w:widowControl/>
        <w:numPr>
          <w:ilvl w:val="0"/>
          <w:numId w:val="20"/>
        </w:numPr>
        <w:tabs>
          <w:tab w:val="left" w:pos="-1440"/>
        </w:tabs>
        <w:ind w:left="1080"/>
        <w:jc w:val="both"/>
      </w:pPr>
      <w:r>
        <w:t>Check for “islands” forming in ponds, or other indications that fines are building up in the structure, and that there are changes in depth.</w:t>
      </w:r>
    </w:p>
    <w:p w:rsidR="00D63C82" w:rsidRPr="00E2196E" w:rsidRDefault="00D63C82" w:rsidP="00D63C82">
      <w:pPr>
        <w:widowControl/>
      </w:pPr>
    </w:p>
    <w:p w:rsidR="00D63C82" w:rsidRDefault="00797B80" w:rsidP="00CD2F91">
      <w:pPr>
        <w:pStyle w:val="Heading2"/>
      </w:pPr>
      <w:bookmarkStart w:id="11" w:name="_Toc31722847"/>
      <w:r>
        <w:t>Curb Inlets</w:t>
      </w:r>
      <w:bookmarkEnd w:id="11"/>
    </w:p>
    <w:p w:rsidR="00D63C82" w:rsidRPr="00E2196E" w:rsidRDefault="00D63C82" w:rsidP="00CD2F91">
      <w:pPr>
        <w:jc w:val="both"/>
      </w:pPr>
    </w:p>
    <w:p w:rsidR="00D63C82" w:rsidRPr="00D63C82" w:rsidRDefault="007D27BE" w:rsidP="007D27BE">
      <w:pPr>
        <w:ind w:left="720"/>
        <w:jc w:val="both"/>
      </w:pPr>
      <w:r>
        <w:t xml:space="preserve">Curb inlets are located throughout the subdivision. </w:t>
      </w:r>
      <w:r w:rsidR="00D63C82">
        <w:t xml:space="preserve">The following are Best Management Practices for </w:t>
      </w:r>
      <w:r>
        <w:t>the curb inlets</w:t>
      </w:r>
      <w:r w:rsidR="00D63C82">
        <w:t>:</w:t>
      </w:r>
    </w:p>
    <w:p w:rsidR="00D63C82" w:rsidRPr="00E2196E" w:rsidRDefault="00D63C82" w:rsidP="00773FA6">
      <w:pPr>
        <w:jc w:val="both"/>
      </w:pPr>
    </w:p>
    <w:p w:rsidR="007D27BE" w:rsidRDefault="007D27BE" w:rsidP="00773FA6">
      <w:pPr>
        <w:pStyle w:val="ListParagraph"/>
        <w:numPr>
          <w:ilvl w:val="0"/>
          <w:numId w:val="31"/>
        </w:numPr>
        <w:ind w:left="1080"/>
        <w:jc w:val="both"/>
      </w:pPr>
      <w:r>
        <w:t>Inspect the curb inlets at regular intervals and following storm events for any obstructions.</w:t>
      </w:r>
      <w:r w:rsidR="000F5AFE">
        <w:t xml:space="preserve"> </w:t>
      </w:r>
      <w:r w:rsidR="000F5AFE" w:rsidRPr="00151F00">
        <w:t>Advise the City Public Works Department if problems are noted.</w:t>
      </w:r>
    </w:p>
    <w:p w:rsidR="00D63C82" w:rsidRDefault="007D27BE" w:rsidP="00773FA6">
      <w:pPr>
        <w:pStyle w:val="ListParagraph"/>
        <w:numPr>
          <w:ilvl w:val="0"/>
          <w:numId w:val="31"/>
        </w:numPr>
        <w:ind w:left="1080"/>
        <w:jc w:val="both"/>
      </w:pPr>
      <w:r>
        <w:t xml:space="preserve">Keep curb inlets free of obstructions. </w:t>
      </w:r>
    </w:p>
    <w:p w:rsidR="00021A13" w:rsidRPr="00151F00" w:rsidRDefault="00021A13" w:rsidP="00773FA6">
      <w:pPr>
        <w:pStyle w:val="ListParagraph"/>
        <w:numPr>
          <w:ilvl w:val="0"/>
          <w:numId w:val="31"/>
        </w:numPr>
        <w:ind w:left="1080"/>
        <w:jc w:val="both"/>
      </w:pPr>
      <w:r w:rsidRPr="00151F00">
        <w:t xml:space="preserve">Note erosion under and around inlets </w:t>
      </w:r>
      <w:r w:rsidR="000F5AFE" w:rsidRPr="00151F00">
        <w:t>and advise the City.</w:t>
      </w:r>
    </w:p>
    <w:p w:rsidR="00571D43" w:rsidRDefault="00571D43">
      <w:pPr>
        <w:widowControl/>
        <w:rPr>
          <w:b/>
        </w:rPr>
      </w:pPr>
    </w:p>
    <w:p w:rsidR="00571D43" w:rsidRDefault="00571D43" w:rsidP="00571D43">
      <w:pPr>
        <w:pStyle w:val="Heading2"/>
      </w:pPr>
      <w:bookmarkStart w:id="12" w:name="_Toc31722848"/>
      <w:r>
        <w:t>Bioretention Area</w:t>
      </w:r>
      <w:r w:rsidR="00E2196E">
        <w:t>(</w:t>
      </w:r>
      <w:r>
        <w:t>s</w:t>
      </w:r>
      <w:r w:rsidR="00E2196E">
        <w:t>)</w:t>
      </w:r>
      <w:bookmarkEnd w:id="12"/>
    </w:p>
    <w:p w:rsidR="00571D43" w:rsidRDefault="00571D43" w:rsidP="00571D43"/>
    <w:p w:rsidR="00571D43" w:rsidRDefault="00571D43" w:rsidP="00571D43">
      <w:pPr>
        <w:ind w:firstLine="720"/>
      </w:pPr>
      <w:r>
        <w:t>The following are Best Management Practices for the bioretention area(s):</w:t>
      </w:r>
    </w:p>
    <w:p w:rsidR="00571D43" w:rsidRDefault="00571D43" w:rsidP="00571D43">
      <w:pPr>
        <w:ind w:firstLine="720"/>
      </w:pPr>
    </w:p>
    <w:p w:rsidR="00571D43" w:rsidRDefault="005D5E74" w:rsidP="00571D43">
      <w:pPr>
        <w:pStyle w:val="ListParagraph"/>
        <w:numPr>
          <w:ilvl w:val="0"/>
          <w:numId w:val="41"/>
        </w:numPr>
        <w:ind w:left="1080"/>
      </w:pPr>
      <w:r>
        <w:t>Remove any trash, sediment, and debris from the bioretention area(s).</w:t>
      </w:r>
    </w:p>
    <w:p w:rsidR="005D5E74" w:rsidRDefault="005D5E74" w:rsidP="00571D43">
      <w:pPr>
        <w:pStyle w:val="ListParagraph"/>
        <w:numPr>
          <w:ilvl w:val="0"/>
          <w:numId w:val="41"/>
        </w:numPr>
        <w:ind w:left="1080"/>
      </w:pPr>
      <w:r>
        <w:t>Remove weeds/unwarranted vegetation from the bioretention area(s).</w:t>
      </w:r>
    </w:p>
    <w:p w:rsidR="005D5E74" w:rsidRDefault="00151F00" w:rsidP="00571D43">
      <w:pPr>
        <w:pStyle w:val="ListParagraph"/>
        <w:numPr>
          <w:ilvl w:val="0"/>
          <w:numId w:val="41"/>
        </w:numPr>
        <w:ind w:left="1080"/>
      </w:pPr>
      <w:r>
        <w:t xml:space="preserve">Vegetation should be landscaped/maintained on an as-needed basis. </w:t>
      </w:r>
    </w:p>
    <w:p w:rsidR="005D5E74" w:rsidRDefault="005D5E74" w:rsidP="005D5E74">
      <w:pPr>
        <w:pStyle w:val="ListParagraph"/>
        <w:numPr>
          <w:ilvl w:val="0"/>
          <w:numId w:val="41"/>
        </w:numPr>
        <w:ind w:left="1080"/>
      </w:pPr>
      <w:r>
        <w:t>Replace dead plant material, as needed.</w:t>
      </w:r>
    </w:p>
    <w:p w:rsidR="005D5E74" w:rsidRDefault="005D5E74" w:rsidP="00571D43">
      <w:pPr>
        <w:pStyle w:val="ListParagraph"/>
        <w:numPr>
          <w:ilvl w:val="0"/>
          <w:numId w:val="41"/>
        </w:numPr>
        <w:ind w:left="1080"/>
      </w:pPr>
      <w:r>
        <w:t>Repair any damaged or eroded areas.</w:t>
      </w:r>
    </w:p>
    <w:p w:rsidR="005D5E74" w:rsidRDefault="005D5E74" w:rsidP="00571D43">
      <w:pPr>
        <w:pStyle w:val="ListParagraph"/>
        <w:numPr>
          <w:ilvl w:val="0"/>
          <w:numId w:val="41"/>
        </w:numPr>
        <w:ind w:left="1080"/>
      </w:pPr>
      <w:r>
        <w:t>Repair overflow structure, if present.</w:t>
      </w:r>
    </w:p>
    <w:p w:rsidR="0052200A" w:rsidRDefault="00E2196E" w:rsidP="0052200A">
      <w:pPr>
        <w:pStyle w:val="ListParagraph"/>
        <w:numPr>
          <w:ilvl w:val="0"/>
          <w:numId w:val="41"/>
        </w:numPr>
        <w:ind w:left="1080"/>
      </w:pPr>
      <w:r>
        <w:t>Unclog underdrain if not draining correctly.</w:t>
      </w:r>
    </w:p>
    <w:p w:rsidR="000337F0" w:rsidRDefault="000337F0" w:rsidP="000337F0">
      <w:pPr>
        <w:pStyle w:val="ListParagraph"/>
        <w:ind w:left="1080"/>
      </w:pPr>
    </w:p>
    <w:p w:rsidR="0052200A" w:rsidRDefault="00634553" w:rsidP="0052200A">
      <w:pPr>
        <w:pStyle w:val="Heading2"/>
      </w:pPr>
      <w:bookmarkStart w:id="13" w:name="_Toc31722849"/>
      <w:r>
        <w:t xml:space="preserve">Retention Pond(s) with </w:t>
      </w:r>
      <w:r w:rsidR="000337F0">
        <w:t>Steep-</w:t>
      </w:r>
      <w:r w:rsidR="00F128A6">
        <w:t xml:space="preserve">Sloped </w:t>
      </w:r>
      <w:r>
        <w:t>Banks</w:t>
      </w:r>
      <w:bookmarkEnd w:id="13"/>
    </w:p>
    <w:p w:rsidR="0052200A" w:rsidRDefault="0052200A" w:rsidP="0052200A"/>
    <w:p w:rsidR="0052200A" w:rsidRDefault="0052200A" w:rsidP="0052200A">
      <w:pPr>
        <w:ind w:firstLine="720"/>
      </w:pPr>
      <w:r>
        <w:t>The following are Best Management Practices for</w:t>
      </w:r>
      <w:r w:rsidR="00F128A6">
        <w:t xml:space="preserve"> the retention pond(s) with steep banks</w:t>
      </w:r>
      <w:r>
        <w:t>:</w:t>
      </w:r>
    </w:p>
    <w:p w:rsidR="0052200A" w:rsidRDefault="0052200A" w:rsidP="0052200A">
      <w:pPr>
        <w:ind w:firstLine="720"/>
      </w:pPr>
    </w:p>
    <w:p w:rsidR="0052200A" w:rsidRDefault="0052200A" w:rsidP="0052200A">
      <w:pPr>
        <w:pStyle w:val="ListParagraph"/>
        <w:numPr>
          <w:ilvl w:val="0"/>
          <w:numId w:val="41"/>
        </w:numPr>
        <w:ind w:left="1080"/>
      </w:pPr>
      <w:r>
        <w:t xml:space="preserve">Remove any trash, sediment, and debris from the </w:t>
      </w:r>
      <w:r w:rsidR="003E6D2E">
        <w:t>sloped</w:t>
      </w:r>
      <w:r>
        <w:t xml:space="preserve"> area(s).</w:t>
      </w:r>
    </w:p>
    <w:p w:rsidR="0052200A" w:rsidRDefault="0052200A" w:rsidP="0052200A">
      <w:pPr>
        <w:pStyle w:val="ListParagraph"/>
        <w:numPr>
          <w:ilvl w:val="0"/>
          <w:numId w:val="41"/>
        </w:numPr>
        <w:ind w:left="1080"/>
      </w:pPr>
      <w:r>
        <w:t>Vegetation should be</w:t>
      </w:r>
      <w:r w:rsidR="00151F00">
        <w:t xml:space="preserve"> landscaped/maintained on an as-</w:t>
      </w:r>
      <w:r>
        <w:t xml:space="preserve">needed basis. </w:t>
      </w:r>
    </w:p>
    <w:p w:rsidR="000337F0" w:rsidRDefault="000337F0" w:rsidP="000337F0">
      <w:pPr>
        <w:widowControl/>
        <w:numPr>
          <w:ilvl w:val="0"/>
          <w:numId w:val="20"/>
        </w:numPr>
        <w:tabs>
          <w:tab w:val="left" w:pos="-1440"/>
        </w:tabs>
        <w:ind w:left="1080"/>
        <w:jc w:val="both"/>
      </w:pPr>
      <w:r>
        <w:t xml:space="preserve">Mow vegetation regularly. </w:t>
      </w:r>
      <w:r w:rsidRPr="00151F00">
        <w:t>Volunteer (non-planted)</w:t>
      </w:r>
      <w:r>
        <w:t xml:space="preserve"> trees/shrubs should be removed from the banks and from inside the ponds.</w:t>
      </w:r>
    </w:p>
    <w:p w:rsidR="000337F0" w:rsidRDefault="000337F0" w:rsidP="000337F0">
      <w:pPr>
        <w:pStyle w:val="ListParagraph"/>
        <w:numPr>
          <w:ilvl w:val="0"/>
          <w:numId w:val="41"/>
        </w:numPr>
        <w:ind w:left="1080"/>
      </w:pPr>
      <w:r w:rsidRPr="000337F0">
        <w:t>Check for “islands” forming in ponds, or other indications that fines a</w:t>
      </w:r>
      <w:r>
        <w:t>re building up in the structure, and that there are changes in depth.</w:t>
      </w:r>
      <w:r w:rsidR="007519CE">
        <w:t xml:space="preserve"> </w:t>
      </w:r>
    </w:p>
    <w:p w:rsidR="005079CD" w:rsidRDefault="005079CD" w:rsidP="005079CD">
      <w:pPr>
        <w:pStyle w:val="ListParagraph"/>
        <w:numPr>
          <w:ilvl w:val="0"/>
          <w:numId w:val="41"/>
        </w:numPr>
        <w:ind w:left="1080"/>
      </w:pPr>
      <w:r>
        <w:t>Exposed areas of soil should be vegetated appropriately</w:t>
      </w:r>
      <w:r w:rsidR="000337F0">
        <w:t xml:space="preserve"> and with permanent vegetation</w:t>
      </w:r>
      <w:r>
        <w:t>.</w:t>
      </w:r>
    </w:p>
    <w:p w:rsidR="005079CD" w:rsidRPr="00C161DC" w:rsidRDefault="005079CD" w:rsidP="005079CD">
      <w:pPr>
        <w:pStyle w:val="ListParagraph"/>
        <w:numPr>
          <w:ilvl w:val="0"/>
          <w:numId w:val="41"/>
        </w:numPr>
        <w:ind w:left="1080"/>
      </w:pPr>
      <w:r w:rsidRPr="00C161DC">
        <w:t>Replace any damaged or eroded areas of soil</w:t>
      </w:r>
      <w:r w:rsidR="00906BA4" w:rsidRPr="00C161DC">
        <w:t>, such as washed out trenches or areas without grass</w:t>
      </w:r>
      <w:r w:rsidRPr="00C161DC">
        <w:t>.</w:t>
      </w:r>
      <w:r w:rsidR="00AD4A25" w:rsidRPr="00C161DC">
        <w:t xml:space="preserve"> (See Example Images</w:t>
      </w:r>
      <w:r w:rsidR="007519CE" w:rsidRPr="00C161DC">
        <w:t>)</w:t>
      </w:r>
    </w:p>
    <w:p w:rsidR="005079CD" w:rsidRPr="00C161DC" w:rsidRDefault="005079CD" w:rsidP="005079CD">
      <w:pPr>
        <w:pStyle w:val="ListParagraph"/>
        <w:numPr>
          <w:ilvl w:val="0"/>
          <w:numId w:val="41"/>
        </w:numPr>
        <w:ind w:left="1080"/>
      </w:pPr>
      <w:r w:rsidRPr="00C161DC">
        <w:t xml:space="preserve">Replace dead </w:t>
      </w:r>
      <w:r w:rsidR="000337F0" w:rsidRPr="00C161DC">
        <w:t>or dying</w:t>
      </w:r>
      <w:r w:rsidR="004A21A6" w:rsidRPr="00C161DC">
        <w:t xml:space="preserve"> plants and</w:t>
      </w:r>
      <w:r w:rsidR="000337F0" w:rsidRPr="00C161DC">
        <w:t xml:space="preserve"> </w:t>
      </w:r>
      <w:r w:rsidR="00A925A9" w:rsidRPr="00C161DC">
        <w:t>vegetative cover</w:t>
      </w:r>
      <w:r w:rsidRPr="00C161DC">
        <w:t>, as needed.</w:t>
      </w:r>
    </w:p>
    <w:p w:rsidR="00021A13" w:rsidRPr="00151F00" w:rsidRDefault="00021A13" w:rsidP="005079CD">
      <w:pPr>
        <w:pStyle w:val="ListParagraph"/>
        <w:numPr>
          <w:ilvl w:val="0"/>
          <w:numId w:val="41"/>
        </w:numPr>
        <w:ind w:left="1080"/>
      </w:pPr>
      <w:r w:rsidRPr="00151F00">
        <w:t>If areas of erosion persist, consider installing rock, stone, or gravel, and consider consulting a professional for advice.</w:t>
      </w:r>
    </w:p>
    <w:p w:rsidR="0052200A" w:rsidRDefault="0052200A" w:rsidP="0052200A"/>
    <w:p w:rsidR="001F326A" w:rsidRDefault="001F326A" w:rsidP="0052200A"/>
    <w:p w:rsidR="001F326A" w:rsidRDefault="001F326A" w:rsidP="0052200A"/>
    <w:p w:rsidR="001F326A" w:rsidRDefault="001F326A" w:rsidP="0052200A"/>
    <w:p w:rsidR="001F326A" w:rsidRDefault="001F326A" w:rsidP="0052200A"/>
    <w:p w:rsidR="001F326A" w:rsidRPr="00571D43" w:rsidRDefault="001F326A" w:rsidP="0052200A"/>
    <w:p w:rsidR="00571D43" w:rsidRDefault="00571D43">
      <w:pPr>
        <w:widowControl/>
        <w:rPr>
          <w:b/>
        </w:rPr>
      </w:pPr>
    </w:p>
    <w:p w:rsidR="001F326A" w:rsidRDefault="001F326A">
      <w:pPr>
        <w:widowControl/>
        <w:rPr>
          <w:b/>
        </w:rPr>
      </w:pPr>
      <w:r>
        <w:rPr>
          <w:b/>
        </w:rPr>
        <w:br w:type="page"/>
      </w:r>
    </w:p>
    <w:p w:rsidR="008E1773" w:rsidRPr="007D27BE" w:rsidRDefault="008E1773" w:rsidP="00E84D9E">
      <w:pPr>
        <w:pStyle w:val="Heading1"/>
      </w:pPr>
      <w:bookmarkStart w:id="14" w:name="_Toc31722850"/>
      <w:r w:rsidRPr="007D27BE">
        <w:t>PLAN REVIEW AND UPDATE PROCEDURES</w:t>
      </w:r>
      <w:bookmarkEnd w:id="14"/>
    </w:p>
    <w:p w:rsidR="008E1773" w:rsidRDefault="008E1773">
      <w:pPr>
        <w:widowControl/>
        <w:jc w:val="both"/>
      </w:pPr>
    </w:p>
    <w:p w:rsidR="006A42EB" w:rsidRDefault="00797B80" w:rsidP="006A42EB">
      <w:pPr>
        <w:widowControl/>
        <w:ind w:left="720"/>
        <w:jc w:val="both"/>
        <w:rPr>
          <w:szCs w:val="24"/>
        </w:rPr>
      </w:pPr>
      <w:r w:rsidRPr="007F087D">
        <w:t>This p</w:t>
      </w:r>
      <w:r w:rsidR="0056327B" w:rsidRPr="007F087D">
        <w:t xml:space="preserve">lan </w:t>
      </w:r>
      <w:r w:rsidRPr="007F087D">
        <w:t xml:space="preserve">may be reviewed periodically to ensure </w:t>
      </w:r>
      <w:r w:rsidR="00021A13">
        <w:t>that it is up to-</w:t>
      </w:r>
      <w:r w:rsidR="000C49C3" w:rsidRPr="007F087D">
        <w:t>date.</w:t>
      </w:r>
      <w:r w:rsidR="0056327B" w:rsidRPr="007F087D">
        <w:t xml:space="preserve"> </w:t>
      </w:r>
      <w:r w:rsidR="000C49C3" w:rsidRPr="007F087D">
        <w:t>The plan may be modified w</w:t>
      </w:r>
      <w:r w:rsidR="0056327B" w:rsidRPr="007F087D">
        <w:t xml:space="preserve">henever there is a change in design, construction, or maintenance, which has a significant effect on the </w:t>
      </w:r>
      <w:r w:rsidRPr="007F087D">
        <w:t>operation of the structural stormwater controls addressed in this plan</w:t>
      </w:r>
      <w:r w:rsidR="0056327B" w:rsidRPr="007F087D">
        <w:t xml:space="preserve">. </w:t>
      </w:r>
      <w:r w:rsidR="006A42EB" w:rsidRPr="007F087D">
        <w:rPr>
          <w:szCs w:val="24"/>
        </w:rPr>
        <w:t>Every</w:t>
      </w:r>
      <w:r w:rsidR="00F26101" w:rsidRPr="007F087D">
        <w:rPr>
          <w:szCs w:val="24"/>
        </w:rPr>
        <w:t xml:space="preserve"> five years the owner of the subdivision storm water detention facilities</w:t>
      </w:r>
      <w:r w:rsidR="006A42EB" w:rsidRPr="007F087D">
        <w:rPr>
          <w:szCs w:val="24"/>
        </w:rPr>
        <w:t xml:space="preserve"> </w:t>
      </w:r>
      <w:r w:rsidR="00F26101" w:rsidRPr="007F087D">
        <w:rPr>
          <w:szCs w:val="24"/>
        </w:rPr>
        <w:t>shall re</w:t>
      </w:r>
      <w:r w:rsidR="00056D5D">
        <w:rPr>
          <w:szCs w:val="24"/>
        </w:rPr>
        <w:t>view</w:t>
      </w:r>
      <w:r w:rsidR="00F26101" w:rsidRPr="007F087D">
        <w:rPr>
          <w:szCs w:val="24"/>
        </w:rPr>
        <w:t xml:space="preserve"> the</w:t>
      </w:r>
      <w:r w:rsidR="008D38E6">
        <w:rPr>
          <w:szCs w:val="24"/>
        </w:rPr>
        <w:t xml:space="preserve"> effectiveness of the structural stormwater controls</w:t>
      </w:r>
      <w:r w:rsidR="00056D5D">
        <w:rPr>
          <w:szCs w:val="24"/>
        </w:rPr>
        <w:t xml:space="preserve">. </w:t>
      </w:r>
      <w:r w:rsidR="00F26101" w:rsidRPr="00AB0955">
        <w:rPr>
          <w:szCs w:val="24"/>
        </w:rPr>
        <w:t xml:space="preserve">If any deficiency exists, </w:t>
      </w:r>
      <w:r w:rsidR="00AB0955" w:rsidRPr="00AB0955">
        <w:rPr>
          <w:szCs w:val="24"/>
        </w:rPr>
        <w:t>a</w:t>
      </w:r>
      <w:r w:rsidR="008D38E6">
        <w:rPr>
          <w:szCs w:val="24"/>
        </w:rPr>
        <w:t xml:space="preserve">n engineering firm should be consulted to develop a list of </w:t>
      </w:r>
      <w:r w:rsidR="00F26101" w:rsidRPr="00AB0955">
        <w:rPr>
          <w:szCs w:val="24"/>
        </w:rPr>
        <w:t>correcting actions and</w:t>
      </w:r>
      <w:r w:rsidR="00AB0955" w:rsidRPr="00AB0955">
        <w:rPr>
          <w:szCs w:val="24"/>
        </w:rPr>
        <w:t xml:space="preserve"> a</w:t>
      </w:r>
      <w:r w:rsidR="00F26101" w:rsidRPr="00AB0955">
        <w:rPr>
          <w:szCs w:val="24"/>
        </w:rPr>
        <w:t xml:space="preserve"> schedule</w:t>
      </w:r>
      <w:r w:rsidR="008D38E6">
        <w:rPr>
          <w:szCs w:val="24"/>
        </w:rPr>
        <w:t xml:space="preserve"> </w:t>
      </w:r>
      <w:r w:rsidR="00F26101" w:rsidRPr="00AB0955">
        <w:rPr>
          <w:szCs w:val="24"/>
        </w:rPr>
        <w:t>for completing these actions.</w:t>
      </w:r>
    </w:p>
    <w:p w:rsidR="006A42EB" w:rsidRDefault="006A42EB" w:rsidP="006A42EB">
      <w:pPr>
        <w:widowControl/>
        <w:ind w:left="720"/>
        <w:jc w:val="both"/>
        <w:rPr>
          <w:szCs w:val="24"/>
        </w:rPr>
      </w:pPr>
    </w:p>
    <w:p w:rsidR="006A42EB" w:rsidRDefault="006A42EB" w:rsidP="006A42EB">
      <w:pPr>
        <w:widowControl/>
        <w:ind w:left="720"/>
        <w:jc w:val="both"/>
        <w:rPr>
          <w:szCs w:val="24"/>
        </w:rPr>
      </w:pPr>
    </w:p>
    <w:p w:rsidR="00086E2C" w:rsidRDefault="00086E2C">
      <w:pPr>
        <w:widowControl/>
        <w:rPr>
          <w:b/>
        </w:rPr>
        <w:sectPr w:rsidR="00086E2C" w:rsidSect="00086E2C">
          <w:footerReference w:type="default" r:id="rId12"/>
          <w:endnotePr>
            <w:numFmt w:val="decimal"/>
          </w:endnotePr>
          <w:pgSz w:w="12240" w:h="15840" w:code="1"/>
          <w:pgMar w:top="1440" w:right="1440" w:bottom="1440" w:left="1440" w:header="547" w:footer="490" w:gutter="0"/>
          <w:pgNumType w:start="1"/>
          <w:cols w:space="720"/>
          <w:noEndnote/>
          <w:docGrid w:linePitch="326"/>
        </w:sectPr>
      </w:pPr>
    </w:p>
    <w:p w:rsidR="00040DCE" w:rsidRDefault="00040DCE" w:rsidP="00040DCE">
      <w:pPr>
        <w:widowControl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EXAMPLE IMAGES</w:t>
      </w:r>
    </w:p>
    <w:p w:rsidR="00040DCE" w:rsidRDefault="00040DCE">
      <w:pPr>
        <w:widowControl/>
        <w:rPr>
          <w:b/>
          <w:sz w:val="40"/>
          <w:szCs w:val="40"/>
        </w:rPr>
      </w:pPr>
    </w:p>
    <w:p w:rsidR="00F864E2" w:rsidRPr="0024111C" w:rsidRDefault="00F864E2" w:rsidP="00F864E2">
      <w:pPr>
        <w:widowControl/>
        <w:jc w:val="center"/>
        <w:rPr>
          <w:b/>
          <w:szCs w:val="40"/>
        </w:rPr>
      </w:pPr>
      <w:r>
        <w:rPr>
          <w:b/>
          <w:sz w:val="40"/>
          <w:szCs w:val="40"/>
        </w:rPr>
        <w:br w:type="page"/>
      </w:r>
      <w:r w:rsidR="0024111C">
        <w:rPr>
          <w:b/>
          <w:szCs w:val="40"/>
        </w:rPr>
        <w:t>IMAGE 1: EROSION</w:t>
      </w:r>
    </w:p>
    <w:p w:rsidR="00F864E2" w:rsidRPr="0024111C" w:rsidRDefault="00F864E2" w:rsidP="00F864E2">
      <w:pPr>
        <w:widowControl/>
        <w:jc w:val="center"/>
        <w:rPr>
          <w:b/>
          <w:sz w:val="32"/>
          <w:szCs w:val="40"/>
        </w:rPr>
      </w:pPr>
    </w:p>
    <w:p w:rsidR="00040DCE" w:rsidRDefault="00F864E2">
      <w:pPr>
        <w:widowControl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943600" cy="42525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i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E2" w:rsidRDefault="00F864E2">
      <w:pPr>
        <w:widowControl/>
        <w:rPr>
          <w:b/>
          <w:sz w:val="40"/>
          <w:szCs w:val="40"/>
        </w:rPr>
      </w:pPr>
    </w:p>
    <w:p w:rsidR="00F864E2" w:rsidRDefault="00F864E2">
      <w:pPr>
        <w:widowControl/>
        <w:rPr>
          <w:b/>
          <w:sz w:val="40"/>
          <w:szCs w:val="40"/>
        </w:rPr>
      </w:pPr>
    </w:p>
    <w:p w:rsidR="00F864E2" w:rsidRDefault="00F864E2">
      <w:pPr>
        <w:widowControl/>
        <w:rPr>
          <w:b/>
          <w:sz w:val="40"/>
          <w:szCs w:val="40"/>
        </w:rPr>
      </w:pPr>
    </w:p>
    <w:p w:rsidR="00F864E2" w:rsidRDefault="00F864E2">
      <w:pPr>
        <w:widowControl/>
        <w:rPr>
          <w:b/>
          <w:sz w:val="40"/>
          <w:szCs w:val="40"/>
        </w:rPr>
      </w:pPr>
    </w:p>
    <w:p w:rsidR="00F864E2" w:rsidRDefault="00F864E2">
      <w:pPr>
        <w:widowControl/>
        <w:rPr>
          <w:b/>
          <w:sz w:val="40"/>
          <w:szCs w:val="40"/>
        </w:rPr>
      </w:pPr>
    </w:p>
    <w:p w:rsidR="00F864E2" w:rsidRDefault="00F864E2">
      <w:pPr>
        <w:widowControl/>
        <w:rPr>
          <w:b/>
          <w:sz w:val="40"/>
          <w:szCs w:val="40"/>
        </w:rPr>
      </w:pPr>
    </w:p>
    <w:p w:rsidR="00F864E2" w:rsidRDefault="00F864E2">
      <w:pPr>
        <w:widowControl/>
        <w:rPr>
          <w:b/>
          <w:sz w:val="40"/>
          <w:szCs w:val="40"/>
        </w:rPr>
      </w:pPr>
    </w:p>
    <w:p w:rsidR="00F864E2" w:rsidRDefault="00F864E2">
      <w:pPr>
        <w:widowControl/>
        <w:rPr>
          <w:b/>
          <w:sz w:val="40"/>
          <w:szCs w:val="40"/>
        </w:rPr>
      </w:pPr>
    </w:p>
    <w:p w:rsidR="0024111C" w:rsidRDefault="0024111C">
      <w:pPr>
        <w:widowControl/>
        <w:rPr>
          <w:b/>
          <w:sz w:val="40"/>
          <w:szCs w:val="40"/>
        </w:rPr>
      </w:pPr>
    </w:p>
    <w:p w:rsidR="0024111C" w:rsidRDefault="0024111C">
      <w:pPr>
        <w:widowControl/>
        <w:rPr>
          <w:b/>
          <w:sz w:val="40"/>
          <w:szCs w:val="40"/>
        </w:rPr>
      </w:pPr>
    </w:p>
    <w:p w:rsidR="0024111C" w:rsidRDefault="0024111C">
      <w:pPr>
        <w:widowControl/>
        <w:rPr>
          <w:b/>
          <w:sz w:val="40"/>
          <w:szCs w:val="40"/>
        </w:rPr>
      </w:pPr>
    </w:p>
    <w:p w:rsidR="0024111C" w:rsidRDefault="0024111C">
      <w:pPr>
        <w:widowControl/>
        <w:rPr>
          <w:b/>
          <w:sz w:val="40"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  <w:r>
        <w:rPr>
          <w:b/>
          <w:szCs w:val="40"/>
        </w:rPr>
        <w:t>IMAGE 2: EROSION</w:t>
      </w:r>
    </w:p>
    <w:p w:rsidR="0024111C" w:rsidRDefault="0024111C" w:rsidP="0024111C">
      <w:pPr>
        <w:widowControl/>
        <w:jc w:val="center"/>
        <w:rPr>
          <w:b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6A497D49" wp14:editId="205846C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96790" cy="724027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ion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24111C" w:rsidRDefault="0024111C" w:rsidP="0024111C">
      <w:pPr>
        <w:widowControl/>
        <w:jc w:val="center"/>
        <w:rPr>
          <w:b/>
          <w:szCs w:val="40"/>
        </w:rPr>
      </w:pPr>
    </w:p>
    <w:p w:rsidR="005F2490" w:rsidRDefault="005F2490" w:rsidP="0024111C">
      <w:pPr>
        <w:widowControl/>
        <w:jc w:val="center"/>
        <w:rPr>
          <w:b/>
          <w:szCs w:val="40"/>
        </w:rPr>
      </w:pPr>
    </w:p>
    <w:p w:rsidR="005F2490" w:rsidRPr="005F2490" w:rsidRDefault="005F2490" w:rsidP="005F2490">
      <w:pPr>
        <w:widowControl/>
        <w:jc w:val="center"/>
        <w:rPr>
          <w:b/>
          <w:szCs w:val="40"/>
        </w:rPr>
      </w:pPr>
      <w:r>
        <w:rPr>
          <w:b/>
          <w:szCs w:val="40"/>
        </w:rPr>
        <w:t>IMAGE 3</w:t>
      </w:r>
      <w:r w:rsidRPr="005F2490">
        <w:rPr>
          <w:b/>
          <w:szCs w:val="40"/>
        </w:rPr>
        <w:t>: EROSION</w:t>
      </w:r>
    </w:p>
    <w:p w:rsidR="005F2490" w:rsidRDefault="005F2490" w:rsidP="0024111C">
      <w:pPr>
        <w:widowControl/>
        <w:jc w:val="center"/>
        <w:rPr>
          <w:b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062A3273" wp14:editId="5A461345">
            <wp:extent cx="5943600" cy="4457700"/>
            <wp:effectExtent l="0" t="0" r="0" b="0"/>
            <wp:docPr id="6" name="Picture 6" descr="https://s3.amazonaws.com/kajabi-storefronts-production/blogs/6444/images/P6TcUqr7SALgO8dS97eA_09-meadowview-windsong-culvert-rock-mulch-rundow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.amazonaws.com/kajabi-storefronts-production/blogs/6444/images/P6TcUqr7SALgO8dS97eA_09-meadowview-windsong-culvert-rock-mulch-rundown-1024x7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Pr="005F2490" w:rsidRDefault="005F2490" w:rsidP="005F2490">
      <w:pPr>
        <w:widowControl/>
        <w:jc w:val="center"/>
        <w:rPr>
          <w:b/>
          <w:szCs w:val="24"/>
        </w:rPr>
      </w:pPr>
      <w:r>
        <w:rPr>
          <w:b/>
          <w:szCs w:val="24"/>
        </w:rPr>
        <w:t>IMAGE 4</w:t>
      </w:r>
      <w:r w:rsidRPr="005F2490">
        <w:rPr>
          <w:b/>
          <w:szCs w:val="24"/>
        </w:rPr>
        <w:t>: EROSION</w:t>
      </w: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Pr="005F2490" w:rsidRDefault="005F2490" w:rsidP="0024111C">
      <w:pPr>
        <w:widowControl/>
        <w:jc w:val="center"/>
        <w:rPr>
          <w:sz w:val="40"/>
          <w:szCs w:val="40"/>
        </w:rPr>
      </w:pPr>
      <w:r w:rsidRPr="005F2490">
        <w:rPr>
          <w:noProof/>
          <w:sz w:val="40"/>
          <w:szCs w:val="40"/>
        </w:rPr>
        <w:drawing>
          <wp:inline distT="0" distB="0" distL="0" distR="0" wp14:anchorId="7317A28C" wp14:editId="6CC3D848">
            <wp:extent cx="5943600" cy="4461574"/>
            <wp:effectExtent l="0" t="0" r="0" b="0"/>
            <wp:docPr id="9" name="Picture 9" descr="https://s3.amazonaws.com/kajabi-storefronts-production/blogs/6444/images/pxCmJnNSxewBg4xscJCe_05-meadowview-bank-calving-channel-ero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amazonaws.com/kajabi-storefronts-production/blogs/6444/images/pxCmJnNSxewBg4xscJCe_05-meadowview-bank-calving-channel-eros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5F2490" w:rsidRDefault="005F2490" w:rsidP="0024111C">
      <w:pPr>
        <w:widowControl/>
        <w:jc w:val="center"/>
        <w:rPr>
          <w:b/>
          <w:sz w:val="40"/>
          <w:szCs w:val="40"/>
        </w:rPr>
      </w:pPr>
    </w:p>
    <w:p w:rsidR="00EB0DE7" w:rsidRDefault="00EB0DE7" w:rsidP="0024111C">
      <w:pPr>
        <w:widowControl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FIGURES</w:t>
      </w:r>
    </w:p>
    <w:p w:rsidR="00E25885" w:rsidRDefault="00E25885" w:rsidP="00EB0DE7">
      <w:pPr>
        <w:widowControl/>
        <w:jc w:val="center"/>
        <w:rPr>
          <w:b/>
          <w:sz w:val="40"/>
          <w:szCs w:val="40"/>
        </w:rPr>
      </w:pPr>
    </w:p>
    <w:p w:rsidR="00E25885" w:rsidRDefault="00E25885">
      <w:pPr>
        <w:widowControl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E25885" w:rsidRPr="00E25885" w:rsidRDefault="00E25885" w:rsidP="00E25885">
      <w:pPr>
        <w:widowControl/>
        <w:jc w:val="center"/>
        <w:rPr>
          <w:b/>
          <w:i/>
          <w:sz w:val="40"/>
          <w:szCs w:val="40"/>
        </w:rPr>
      </w:pPr>
      <w:r w:rsidRPr="00E25885">
        <w:rPr>
          <w:b/>
          <w:i/>
          <w:sz w:val="40"/>
          <w:szCs w:val="40"/>
        </w:rPr>
        <w:t>[Insert Site Diagram]</w:t>
      </w:r>
    </w:p>
    <w:p w:rsidR="00E25885" w:rsidRDefault="00E25885" w:rsidP="00E25885">
      <w:pPr>
        <w:widowControl/>
        <w:rPr>
          <w:b/>
          <w:sz w:val="40"/>
          <w:szCs w:val="40"/>
        </w:rPr>
      </w:pPr>
    </w:p>
    <w:p w:rsidR="00E25885" w:rsidRPr="00EB0DE7" w:rsidRDefault="00E25885" w:rsidP="00E25885">
      <w:pPr>
        <w:widowControl/>
        <w:rPr>
          <w:b/>
          <w:sz w:val="40"/>
          <w:szCs w:val="40"/>
        </w:rPr>
        <w:sectPr w:rsidR="00E25885" w:rsidRPr="00EB0DE7" w:rsidSect="00086E2C">
          <w:footerReference w:type="default" r:id="rId17"/>
          <w:endnotePr>
            <w:numFmt w:val="decimal"/>
          </w:endnotePr>
          <w:pgSz w:w="12240" w:h="15840" w:code="1"/>
          <w:pgMar w:top="1440" w:right="1440" w:bottom="1440" w:left="1440" w:header="547" w:footer="490" w:gutter="0"/>
          <w:pgNumType w:start="1"/>
          <w:cols w:space="720"/>
          <w:vAlign w:val="center"/>
          <w:noEndnote/>
          <w:docGrid w:linePitch="326"/>
        </w:sectPr>
      </w:pPr>
    </w:p>
    <w:p w:rsidR="00523C83" w:rsidRDefault="00523C83" w:rsidP="00E25885">
      <w:pPr>
        <w:widowControl/>
        <w:rPr>
          <w:b/>
          <w:sz w:val="40"/>
        </w:rPr>
      </w:pPr>
    </w:p>
    <w:p w:rsidR="008E1773" w:rsidRDefault="00256932" w:rsidP="00CE58B1">
      <w:pPr>
        <w:widowControl/>
        <w:jc w:val="center"/>
        <w:rPr>
          <w:b/>
          <w:sz w:val="40"/>
        </w:rPr>
      </w:pPr>
      <w:r>
        <w:rPr>
          <w:b/>
          <w:sz w:val="40"/>
        </w:rPr>
        <w:t>APPENDIX A</w:t>
      </w:r>
    </w:p>
    <w:p w:rsidR="008E1773" w:rsidRDefault="008E1773" w:rsidP="00CE58B1">
      <w:pPr>
        <w:widowControl/>
        <w:jc w:val="center"/>
        <w:rPr>
          <w:b/>
          <w:sz w:val="40"/>
        </w:rPr>
      </w:pPr>
    </w:p>
    <w:p w:rsidR="008E1773" w:rsidRDefault="00EE1925" w:rsidP="00CE58B1">
      <w:pPr>
        <w:pStyle w:val="Heading6"/>
        <w:ind w:right="0"/>
      </w:pPr>
      <w:r>
        <w:t>Related Documentation</w:t>
      </w:r>
    </w:p>
    <w:p w:rsidR="00086E2C" w:rsidRDefault="00086E2C" w:rsidP="00086E2C">
      <w:pPr>
        <w:sectPr w:rsidR="00086E2C" w:rsidSect="00086E2C">
          <w:footerReference w:type="default" r:id="rId18"/>
          <w:endnotePr>
            <w:numFmt w:val="decimal"/>
          </w:endnotePr>
          <w:pgSz w:w="12240" w:h="15840" w:code="1"/>
          <w:pgMar w:top="1166" w:right="1440" w:bottom="1440" w:left="1440" w:header="547" w:footer="490" w:gutter="0"/>
          <w:pgNumType w:start="1"/>
          <w:cols w:space="720"/>
          <w:vAlign w:val="center"/>
          <w:noEndnote/>
        </w:sectPr>
      </w:pPr>
    </w:p>
    <w:p w:rsidR="00523C83" w:rsidRPr="00B418EF" w:rsidRDefault="00523C83" w:rsidP="00523C83">
      <w:pPr>
        <w:jc w:val="center"/>
        <w:rPr>
          <w:b/>
          <w:sz w:val="28"/>
        </w:rPr>
      </w:pPr>
      <w:r>
        <w:rPr>
          <w:b/>
          <w:sz w:val="28"/>
        </w:rPr>
        <w:t>QUARTERLY INSPECTION CHECKLIST</w:t>
      </w:r>
    </w:p>
    <w:p w:rsidR="00523C83" w:rsidRDefault="00523C83" w:rsidP="00523C83">
      <w:r>
        <w:tab/>
      </w:r>
    </w:p>
    <w:tbl>
      <w:tblPr>
        <w:tblW w:w="1044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117"/>
        <w:gridCol w:w="720"/>
        <w:gridCol w:w="720"/>
        <w:gridCol w:w="4892"/>
      </w:tblGrid>
      <w:tr w:rsidR="00523C83" w:rsidTr="00EC0B5F">
        <w:trPr>
          <w:trHeight w:val="405"/>
          <w:jc w:val="center"/>
        </w:trPr>
        <w:tc>
          <w:tcPr>
            <w:tcW w:w="4117" w:type="dxa"/>
            <w:tcBorders>
              <w:top w:val="double" w:sz="6" w:space="0" w:color="000000"/>
              <w:bottom w:val="double" w:sz="6" w:space="0" w:color="000000"/>
            </w:tcBorders>
            <w:shd w:val="pct15" w:color="auto" w:fill="FFFFFF"/>
            <w:vAlign w:val="center"/>
          </w:tcPr>
          <w:p w:rsidR="00523C83" w:rsidRPr="007A1E48" w:rsidRDefault="00523C83" w:rsidP="008E5F53">
            <w:pPr>
              <w:jc w:val="center"/>
              <w:rPr>
                <w:b/>
                <w:caps/>
                <w:sz w:val="22"/>
                <w:szCs w:val="22"/>
              </w:rPr>
            </w:pPr>
            <w:r w:rsidRPr="007A1E48">
              <w:rPr>
                <w:b/>
                <w:caps/>
                <w:sz w:val="22"/>
                <w:szCs w:val="22"/>
              </w:rPr>
              <w:t>Inspection point</w:t>
            </w:r>
          </w:p>
        </w:tc>
        <w:tc>
          <w:tcPr>
            <w:tcW w:w="720" w:type="dxa"/>
            <w:tcBorders>
              <w:top w:val="double" w:sz="6" w:space="0" w:color="000000"/>
              <w:bottom w:val="double" w:sz="6" w:space="0" w:color="000000"/>
            </w:tcBorders>
            <w:shd w:val="pct15" w:color="auto" w:fill="FFFFFF"/>
            <w:vAlign w:val="center"/>
          </w:tcPr>
          <w:p w:rsidR="00523C83" w:rsidRPr="007A1E48" w:rsidRDefault="00523C83" w:rsidP="008E5F53">
            <w:pPr>
              <w:jc w:val="center"/>
              <w:rPr>
                <w:b/>
                <w:caps/>
                <w:sz w:val="22"/>
                <w:szCs w:val="22"/>
              </w:rPr>
            </w:pPr>
            <w:r w:rsidRPr="007A1E48">
              <w:rPr>
                <w:b/>
                <w:caps/>
                <w:sz w:val="22"/>
                <w:szCs w:val="22"/>
              </w:rPr>
              <w:t>yes</w:t>
            </w:r>
          </w:p>
        </w:tc>
        <w:tc>
          <w:tcPr>
            <w:tcW w:w="720" w:type="dxa"/>
            <w:tcBorders>
              <w:top w:val="double" w:sz="6" w:space="0" w:color="000000"/>
              <w:bottom w:val="double" w:sz="6" w:space="0" w:color="000000"/>
            </w:tcBorders>
            <w:shd w:val="pct15" w:color="auto" w:fill="FFFFFF"/>
            <w:vAlign w:val="center"/>
          </w:tcPr>
          <w:p w:rsidR="00523C83" w:rsidRPr="007A1E48" w:rsidRDefault="00523C83" w:rsidP="008E5F53">
            <w:pPr>
              <w:jc w:val="center"/>
              <w:rPr>
                <w:b/>
                <w:caps/>
                <w:sz w:val="22"/>
                <w:szCs w:val="22"/>
              </w:rPr>
            </w:pPr>
            <w:r w:rsidRPr="007A1E48">
              <w:rPr>
                <w:b/>
                <w:caps/>
                <w:sz w:val="22"/>
                <w:szCs w:val="22"/>
              </w:rPr>
              <w:t>no</w:t>
            </w:r>
          </w:p>
        </w:tc>
        <w:tc>
          <w:tcPr>
            <w:tcW w:w="4892" w:type="dxa"/>
            <w:tcBorders>
              <w:top w:val="double" w:sz="6" w:space="0" w:color="000000"/>
              <w:bottom w:val="double" w:sz="6" w:space="0" w:color="000000"/>
            </w:tcBorders>
            <w:shd w:val="pct15" w:color="auto" w:fill="FFFFFF"/>
            <w:vAlign w:val="center"/>
          </w:tcPr>
          <w:p w:rsidR="00523C83" w:rsidRPr="007A1E48" w:rsidRDefault="00523C83" w:rsidP="008E5F53">
            <w:pPr>
              <w:jc w:val="center"/>
              <w:rPr>
                <w:b/>
                <w:caps/>
                <w:sz w:val="22"/>
                <w:szCs w:val="22"/>
              </w:rPr>
            </w:pPr>
            <w:r w:rsidRPr="007A1E48">
              <w:rPr>
                <w:b/>
                <w:caps/>
                <w:sz w:val="22"/>
                <w:szCs w:val="22"/>
              </w:rPr>
              <w:t>Description (Give location)</w:t>
            </w:r>
          </w:p>
        </w:tc>
      </w:tr>
      <w:tr w:rsidR="00523C83" w:rsidTr="00356979">
        <w:trPr>
          <w:trHeight w:val="351"/>
          <w:jc w:val="center"/>
        </w:trPr>
        <w:tc>
          <w:tcPr>
            <w:tcW w:w="4117" w:type="dxa"/>
            <w:tcBorders>
              <w:top w:val="double" w:sz="6" w:space="0" w:color="000000"/>
            </w:tcBorders>
            <w:vAlign w:val="center"/>
          </w:tcPr>
          <w:p w:rsidR="00523C83" w:rsidRPr="007A1E48" w:rsidRDefault="00523C83" w:rsidP="008E5F53">
            <w:pPr>
              <w:pStyle w:val="Heading5"/>
              <w:ind w:left="0"/>
              <w:jc w:val="left"/>
              <w:rPr>
                <w:b w:val="0"/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Grass Swale(s)</w:t>
            </w:r>
            <w:r w:rsidR="00E05C67">
              <w:rPr>
                <w:sz w:val="22"/>
                <w:szCs w:val="22"/>
              </w:rPr>
              <w:t>/Hard Lined Swale(s)</w:t>
            </w:r>
          </w:p>
        </w:tc>
        <w:tc>
          <w:tcPr>
            <w:tcW w:w="720" w:type="dxa"/>
            <w:tcBorders>
              <w:top w:val="double" w:sz="6" w:space="0" w:color="000000"/>
            </w:tcBorders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double" w:sz="6" w:space="0" w:color="000000"/>
            </w:tcBorders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  <w:tcBorders>
              <w:top w:val="double" w:sz="6" w:space="0" w:color="000000"/>
            </w:tcBorders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23C83" w:rsidTr="007A1E48">
        <w:trPr>
          <w:trHeight w:val="354"/>
          <w:jc w:val="center"/>
        </w:trPr>
        <w:tc>
          <w:tcPr>
            <w:tcW w:w="4117" w:type="dxa"/>
            <w:vAlign w:val="center"/>
          </w:tcPr>
          <w:p w:rsidR="00523C83" w:rsidRPr="007A1E48" w:rsidRDefault="00523C83" w:rsidP="008E5F53">
            <w:pPr>
              <w:rPr>
                <w:b/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Blockage within swale</w:t>
            </w:r>
          </w:p>
        </w:tc>
        <w:tc>
          <w:tcPr>
            <w:tcW w:w="720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23C83" w:rsidTr="007A1E48">
        <w:trPr>
          <w:trHeight w:val="345"/>
          <w:jc w:val="center"/>
        </w:trPr>
        <w:tc>
          <w:tcPr>
            <w:tcW w:w="4117" w:type="dxa"/>
            <w:vAlign w:val="center"/>
          </w:tcPr>
          <w:p w:rsidR="00523C83" w:rsidRPr="007A1E48" w:rsidRDefault="00523C83" w:rsidP="008E5F53">
            <w:pPr>
              <w:rPr>
                <w:b/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Ponding within swale</w:t>
            </w:r>
          </w:p>
        </w:tc>
        <w:tc>
          <w:tcPr>
            <w:tcW w:w="720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23C83" w:rsidTr="007A1E48">
        <w:trPr>
          <w:trHeight w:val="345"/>
          <w:jc w:val="center"/>
        </w:trPr>
        <w:tc>
          <w:tcPr>
            <w:tcW w:w="4117" w:type="dxa"/>
            <w:vAlign w:val="center"/>
          </w:tcPr>
          <w:p w:rsidR="00523C83" w:rsidRPr="007A1E48" w:rsidRDefault="00523C83" w:rsidP="008E5F53">
            <w:pPr>
              <w:rPr>
                <w:b/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Sediment buildup</w:t>
            </w:r>
          </w:p>
        </w:tc>
        <w:tc>
          <w:tcPr>
            <w:tcW w:w="720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23C83" w:rsidTr="007A1E48">
        <w:trPr>
          <w:trHeight w:val="345"/>
          <w:jc w:val="center"/>
        </w:trPr>
        <w:tc>
          <w:tcPr>
            <w:tcW w:w="4117" w:type="dxa"/>
            <w:vAlign w:val="center"/>
          </w:tcPr>
          <w:p w:rsidR="00523C83" w:rsidRPr="007A1E48" w:rsidRDefault="00523C83" w:rsidP="008E5F53">
            <w:pPr>
              <w:rPr>
                <w:b/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Erosion within swale</w:t>
            </w:r>
          </w:p>
        </w:tc>
        <w:tc>
          <w:tcPr>
            <w:tcW w:w="720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23C83" w:rsidTr="007A1E48">
        <w:trPr>
          <w:trHeight w:val="345"/>
          <w:jc w:val="center"/>
        </w:trPr>
        <w:tc>
          <w:tcPr>
            <w:tcW w:w="4117" w:type="dxa"/>
            <w:vAlign w:val="center"/>
          </w:tcPr>
          <w:p w:rsidR="00523C83" w:rsidRPr="007A1E48" w:rsidRDefault="00523C83" w:rsidP="008E5F53">
            <w:pPr>
              <w:rPr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Need mowing</w:t>
            </w:r>
          </w:p>
        </w:tc>
        <w:tc>
          <w:tcPr>
            <w:tcW w:w="720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523C83" w:rsidRPr="007A1E48" w:rsidRDefault="00523C83" w:rsidP="008E5F5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7A1E48">
        <w:trPr>
          <w:trHeight w:val="345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b/>
                <w:sz w:val="22"/>
                <w:szCs w:val="22"/>
              </w:rPr>
            </w:pPr>
            <w:r w:rsidRPr="007A1E48">
              <w:rPr>
                <w:b/>
                <w:sz w:val="22"/>
                <w:szCs w:val="22"/>
              </w:rPr>
              <w:t>Detention Pond(s)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7A1E48">
        <w:trPr>
          <w:trHeight w:val="345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b/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Debris in pond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7A1E48">
        <w:trPr>
          <w:trHeight w:val="345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b/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Bank erosion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7A1E48">
        <w:trPr>
          <w:trHeight w:val="345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b/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Erosion at inlet or outlet of  pond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7A1E48">
        <w:trPr>
          <w:trHeight w:val="345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Need mowing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356979">
        <w:trPr>
          <w:trHeight w:val="327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b/>
                <w:sz w:val="22"/>
                <w:szCs w:val="22"/>
              </w:rPr>
            </w:pPr>
            <w:r w:rsidRPr="007A1E48">
              <w:rPr>
                <w:b/>
                <w:sz w:val="22"/>
                <w:szCs w:val="22"/>
              </w:rPr>
              <w:t>Curb Inlets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EC0B5F">
        <w:trPr>
          <w:trHeight w:val="432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b/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Ponding at inlet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EC0B5F">
        <w:trPr>
          <w:trHeight w:val="432"/>
          <w:jc w:val="center"/>
        </w:trPr>
        <w:tc>
          <w:tcPr>
            <w:tcW w:w="4117" w:type="dxa"/>
            <w:vAlign w:val="center"/>
          </w:tcPr>
          <w:p w:rsidR="00021A13" w:rsidRPr="007A1E48" w:rsidRDefault="00EC0B5F" w:rsidP="00EC0B5F">
            <w:pPr>
              <w:rPr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Free from obstruction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21A13" w:rsidTr="00EC0B5F">
        <w:trPr>
          <w:trHeight w:val="432"/>
          <w:jc w:val="center"/>
        </w:trPr>
        <w:tc>
          <w:tcPr>
            <w:tcW w:w="4117" w:type="dxa"/>
            <w:vAlign w:val="center"/>
          </w:tcPr>
          <w:p w:rsidR="00021A13" w:rsidRPr="007A1E48" w:rsidRDefault="00021A13" w:rsidP="00EC0B5F">
            <w:pPr>
              <w:rPr>
                <w:sz w:val="22"/>
                <w:szCs w:val="22"/>
              </w:rPr>
            </w:pPr>
            <w:r w:rsidRPr="00151F00">
              <w:rPr>
                <w:sz w:val="22"/>
                <w:szCs w:val="22"/>
              </w:rPr>
              <w:t>Erosion around inlet</w:t>
            </w:r>
          </w:p>
        </w:tc>
        <w:tc>
          <w:tcPr>
            <w:tcW w:w="720" w:type="dxa"/>
          </w:tcPr>
          <w:p w:rsidR="00021A13" w:rsidRPr="007A1E48" w:rsidRDefault="00021A13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021A13" w:rsidRPr="007A1E48" w:rsidRDefault="00021A13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021A13" w:rsidRPr="007A1E48" w:rsidRDefault="00021A13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356979">
        <w:trPr>
          <w:trHeight w:val="363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b/>
                <w:sz w:val="22"/>
                <w:szCs w:val="22"/>
              </w:rPr>
            </w:pPr>
            <w:r w:rsidRPr="007A1E48">
              <w:rPr>
                <w:b/>
                <w:sz w:val="22"/>
                <w:szCs w:val="22"/>
              </w:rPr>
              <w:t>Bioretention Area(s)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EC0B5F">
        <w:trPr>
          <w:trHeight w:val="432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Debris in area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EC0B5F">
        <w:trPr>
          <w:trHeight w:val="432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Erosion in area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EC0B5F">
        <w:trPr>
          <w:trHeight w:val="432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Sediment build up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EC0B5F">
        <w:trPr>
          <w:trHeight w:val="432"/>
          <w:jc w:val="center"/>
        </w:trPr>
        <w:tc>
          <w:tcPr>
            <w:tcW w:w="4117" w:type="dxa"/>
            <w:vAlign w:val="center"/>
          </w:tcPr>
          <w:p w:rsidR="00EC0B5F" w:rsidRPr="007A1E48" w:rsidRDefault="00021A13" w:rsidP="00EC0B5F">
            <w:pPr>
              <w:rPr>
                <w:sz w:val="22"/>
                <w:szCs w:val="22"/>
              </w:rPr>
            </w:pPr>
            <w:r w:rsidRPr="00151F00">
              <w:rPr>
                <w:sz w:val="22"/>
                <w:szCs w:val="22"/>
              </w:rPr>
              <w:t>L</w:t>
            </w:r>
            <w:r w:rsidR="00EC0B5F" w:rsidRPr="00151F00">
              <w:rPr>
                <w:sz w:val="22"/>
                <w:szCs w:val="22"/>
              </w:rPr>
              <w:t>andscaping</w:t>
            </w:r>
            <w:r w:rsidRPr="00151F00">
              <w:rPr>
                <w:sz w:val="22"/>
                <w:szCs w:val="22"/>
              </w:rPr>
              <w:t xml:space="preserve"> Needed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EC0B5F">
        <w:trPr>
          <w:trHeight w:val="432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Erosion of overflow structure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EC0B5F">
        <w:trPr>
          <w:trHeight w:val="432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Draining correctly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356979">
        <w:trPr>
          <w:trHeight w:val="354"/>
          <w:jc w:val="center"/>
        </w:trPr>
        <w:tc>
          <w:tcPr>
            <w:tcW w:w="4117" w:type="dxa"/>
            <w:vAlign w:val="center"/>
          </w:tcPr>
          <w:p w:rsidR="00EC0B5F" w:rsidRPr="007A1E48" w:rsidRDefault="00EC0B5F" w:rsidP="00EC0B5F">
            <w:pPr>
              <w:rPr>
                <w:b/>
                <w:sz w:val="22"/>
                <w:szCs w:val="22"/>
              </w:rPr>
            </w:pPr>
            <w:r w:rsidRPr="007A1E48">
              <w:rPr>
                <w:b/>
                <w:sz w:val="22"/>
                <w:szCs w:val="22"/>
              </w:rPr>
              <w:t>Retention Pond(s) with Sloped Banks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05C67" w:rsidTr="00EC0B5F">
        <w:trPr>
          <w:trHeight w:val="432"/>
          <w:jc w:val="center"/>
        </w:trPr>
        <w:tc>
          <w:tcPr>
            <w:tcW w:w="4117" w:type="dxa"/>
            <w:vAlign w:val="center"/>
          </w:tcPr>
          <w:p w:rsidR="00E05C67" w:rsidRPr="007A1E48" w:rsidRDefault="00E05C67" w:rsidP="00EC0B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Sediment Buildup</w:t>
            </w:r>
          </w:p>
        </w:tc>
        <w:tc>
          <w:tcPr>
            <w:tcW w:w="720" w:type="dxa"/>
          </w:tcPr>
          <w:p w:rsidR="00E05C67" w:rsidRPr="007A1E48" w:rsidRDefault="00E05C67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05C67" w:rsidRPr="007A1E48" w:rsidRDefault="00E05C67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05C67" w:rsidRPr="007A1E48" w:rsidRDefault="00E05C67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EC0B5F">
        <w:trPr>
          <w:trHeight w:val="432"/>
          <w:jc w:val="center"/>
        </w:trPr>
        <w:tc>
          <w:tcPr>
            <w:tcW w:w="4117" w:type="dxa"/>
            <w:vAlign w:val="center"/>
          </w:tcPr>
          <w:p w:rsidR="00EC0B5F" w:rsidRPr="007A1E48" w:rsidRDefault="00F65FE5" w:rsidP="00EC0B5F">
            <w:pPr>
              <w:rPr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Debris along slopes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EC0B5F">
        <w:trPr>
          <w:trHeight w:val="432"/>
          <w:jc w:val="center"/>
        </w:trPr>
        <w:tc>
          <w:tcPr>
            <w:tcW w:w="4117" w:type="dxa"/>
            <w:vAlign w:val="center"/>
          </w:tcPr>
          <w:p w:rsidR="00EC0B5F" w:rsidRPr="007A1E48" w:rsidRDefault="00F65FE5" w:rsidP="00EC0B5F">
            <w:pPr>
              <w:rPr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Vegetation in need of maintenance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EC0B5F">
        <w:trPr>
          <w:trHeight w:val="432"/>
          <w:jc w:val="center"/>
        </w:trPr>
        <w:tc>
          <w:tcPr>
            <w:tcW w:w="4117" w:type="dxa"/>
            <w:vAlign w:val="center"/>
          </w:tcPr>
          <w:p w:rsidR="00EC0B5F" w:rsidRPr="007A1E48" w:rsidRDefault="00F65FE5" w:rsidP="00EC0B5F">
            <w:pPr>
              <w:rPr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Exposed areas of soil along bank(s)</w:t>
            </w: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EC0B5F">
        <w:trPr>
          <w:trHeight w:val="432"/>
          <w:jc w:val="center"/>
        </w:trPr>
        <w:tc>
          <w:tcPr>
            <w:tcW w:w="4117" w:type="dxa"/>
            <w:tcBorders>
              <w:bottom w:val="single" w:sz="4" w:space="0" w:color="auto"/>
            </w:tcBorders>
            <w:vAlign w:val="center"/>
          </w:tcPr>
          <w:p w:rsidR="00EC0B5F" w:rsidRPr="007A1E48" w:rsidRDefault="00F65FE5" w:rsidP="00EC0B5F">
            <w:pPr>
              <w:rPr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Erosion in area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92" w:type="dxa"/>
            <w:tcBorders>
              <w:bottom w:val="single" w:sz="4" w:space="0" w:color="auto"/>
            </w:tcBorders>
          </w:tcPr>
          <w:p w:rsidR="00EC0B5F" w:rsidRPr="007A1E48" w:rsidRDefault="00EC0B5F" w:rsidP="00EC0B5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C0B5F" w:rsidTr="00EC0B5F">
        <w:trPr>
          <w:trHeight w:val="432"/>
          <w:jc w:val="center"/>
        </w:trPr>
        <w:tc>
          <w:tcPr>
            <w:tcW w:w="4117" w:type="dxa"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EC0B5F" w:rsidRPr="007A1E48" w:rsidRDefault="00F65FE5" w:rsidP="00EC0B5F">
            <w:pPr>
              <w:rPr>
                <w:sz w:val="22"/>
                <w:szCs w:val="22"/>
              </w:rPr>
            </w:pPr>
            <w:r w:rsidRPr="007A1E48">
              <w:rPr>
                <w:sz w:val="22"/>
                <w:szCs w:val="22"/>
              </w:rPr>
              <w:t>Dead vegetation in area</w:t>
            </w:r>
          </w:p>
        </w:tc>
        <w:tc>
          <w:tcPr>
            <w:tcW w:w="720" w:type="dxa"/>
            <w:tcBorders>
              <w:top w:val="single" w:sz="4" w:space="0" w:color="auto"/>
              <w:bottom w:val="double" w:sz="6" w:space="0" w:color="000000"/>
            </w:tcBorders>
          </w:tcPr>
          <w:p w:rsidR="00EC0B5F" w:rsidRDefault="00EC0B5F" w:rsidP="00EC0B5F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double" w:sz="6" w:space="0" w:color="000000"/>
            </w:tcBorders>
          </w:tcPr>
          <w:p w:rsidR="00EC0B5F" w:rsidRDefault="00EC0B5F" w:rsidP="00EC0B5F">
            <w:pPr>
              <w:jc w:val="center"/>
              <w:rPr>
                <w:b/>
              </w:rPr>
            </w:pPr>
          </w:p>
        </w:tc>
        <w:tc>
          <w:tcPr>
            <w:tcW w:w="4892" w:type="dxa"/>
            <w:tcBorders>
              <w:top w:val="single" w:sz="4" w:space="0" w:color="auto"/>
              <w:bottom w:val="double" w:sz="6" w:space="0" w:color="000000"/>
            </w:tcBorders>
          </w:tcPr>
          <w:p w:rsidR="00EC0B5F" w:rsidRDefault="00EC0B5F" w:rsidP="00EC0B5F">
            <w:pPr>
              <w:jc w:val="center"/>
              <w:rPr>
                <w:b/>
              </w:rPr>
            </w:pPr>
          </w:p>
        </w:tc>
      </w:tr>
    </w:tbl>
    <w:p w:rsidR="00523C83" w:rsidRPr="005A4A46" w:rsidRDefault="00523C83" w:rsidP="00523C83">
      <w:pPr>
        <w:sectPr w:rsidR="00523C83" w:rsidRPr="005A4A46" w:rsidSect="00614AE5">
          <w:endnotePr>
            <w:numFmt w:val="decimal"/>
          </w:endnotePr>
          <w:pgSz w:w="12240" w:h="15840" w:code="1"/>
          <w:pgMar w:top="1170" w:right="1440" w:bottom="1440" w:left="1440" w:header="547" w:footer="490" w:gutter="0"/>
          <w:pgNumType w:start="1"/>
          <w:cols w:space="720"/>
          <w:noEndnote/>
        </w:sectPr>
      </w:pPr>
    </w:p>
    <w:p w:rsidR="00523C83" w:rsidRDefault="00523C83">
      <w:pPr>
        <w:widowControl/>
      </w:pPr>
    </w:p>
    <w:p w:rsidR="00375EF1" w:rsidRDefault="00375EF1">
      <w:pPr>
        <w:widowControl/>
      </w:pPr>
    </w:p>
    <w:p w:rsidR="008E1773" w:rsidRPr="000743CF" w:rsidRDefault="00375EF1" w:rsidP="00375EF1">
      <w:pPr>
        <w:widowControl/>
        <w:jc w:val="center"/>
        <w:rPr>
          <w:b/>
        </w:rPr>
      </w:pPr>
      <w:r w:rsidRPr="000743CF">
        <w:rPr>
          <w:b/>
        </w:rPr>
        <w:t>END OF DOCUMENT</w:t>
      </w:r>
    </w:p>
    <w:p w:rsidR="00375EF1" w:rsidRPr="000743CF" w:rsidRDefault="00375EF1" w:rsidP="00375EF1">
      <w:pPr>
        <w:widowControl/>
        <w:jc w:val="center"/>
        <w:rPr>
          <w:b/>
        </w:rPr>
      </w:pPr>
    </w:p>
    <w:p w:rsidR="00375EF1" w:rsidRDefault="00375EF1" w:rsidP="00B418EF">
      <w:pPr>
        <w:widowControl/>
        <w:jc w:val="center"/>
      </w:pPr>
      <w:r>
        <w:t xml:space="preserve">(This page was </w:t>
      </w:r>
      <w:r w:rsidR="00B418EF">
        <w:t>intentionally left blank)</w:t>
      </w:r>
    </w:p>
    <w:sectPr w:rsidR="00375EF1" w:rsidSect="00B418EF">
      <w:footerReference w:type="default" r:id="rId19"/>
      <w:footerReference w:type="first" r:id="rId20"/>
      <w:endnotePr>
        <w:numFmt w:val="decimal"/>
      </w:endnotePr>
      <w:pgSz w:w="12240" w:h="15840" w:code="1"/>
      <w:pgMar w:top="1440" w:right="1440" w:bottom="1440" w:left="1440" w:header="547" w:footer="490" w:gutter="0"/>
      <w:cols w:space="720"/>
      <w:vAlign w:val="center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8A3" w:rsidRDefault="005468A3">
      <w:r>
        <w:separator/>
      </w:r>
    </w:p>
  </w:endnote>
  <w:endnote w:type="continuationSeparator" w:id="0">
    <w:p w:rsidR="005468A3" w:rsidRDefault="00546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857" w:rsidRPr="00086E2C" w:rsidRDefault="00086E2C" w:rsidP="00086E2C">
    <w:pPr>
      <w:pStyle w:val="Footer"/>
      <w:tabs>
        <w:tab w:val="clear" w:pos="8640"/>
        <w:tab w:val="right" w:pos="9360"/>
      </w:tabs>
      <w:jc w:val="center"/>
      <w:rPr>
        <w:sz w:val="20"/>
      </w:rPr>
    </w:pPr>
    <w:r>
      <w:rPr>
        <w:sz w:val="20"/>
      </w:rPr>
      <w:tab/>
      <w:t xml:space="preserve">Revision: </w:t>
    </w:r>
    <w:r>
      <w:rPr>
        <w:sz w:val="20"/>
        <w:u w:val="single"/>
      </w:rPr>
      <w:t>Original</w:t>
    </w:r>
    <w:r>
      <w:rPr>
        <w:sz w:val="20"/>
      </w:rPr>
      <w:tab/>
    </w:r>
    <w:r w:rsidRPr="00086E2C">
      <w:rPr>
        <w:sz w:val="20"/>
      </w:rPr>
      <w:t xml:space="preserve">Page </w:t>
    </w:r>
    <w:r w:rsidRPr="00086E2C">
      <w:rPr>
        <w:sz w:val="20"/>
      </w:rPr>
      <w:fldChar w:fldCharType="begin"/>
    </w:r>
    <w:r w:rsidRPr="00086E2C">
      <w:rPr>
        <w:sz w:val="20"/>
      </w:rPr>
      <w:instrText xml:space="preserve"> PAGE   \* MERGEFORMAT </w:instrText>
    </w:r>
    <w:r w:rsidRPr="00086E2C">
      <w:rPr>
        <w:sz w:val="20"/>
      </w:rPr>
      <w:fldChar w:fldCharType="separate"/>
    </w:r>
    <w:r>
      <w:rPr>
        <w:noProof/>
        <w:sz w:val="20"/>
      </w:rPr>
      <w:t>1</w:t>
    </w:r>
    <w:r w:rsidRPr="00086E2C">
      <w:rPr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5039363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:rsidR="005468A3" w:rsidRDefault="005468A3" w:rsidP="007F7B77">
        <w:pPr>
          <w:pStyle w:val="Footer"/>
          <w:tabs>
            <w:tab w:val="clear" w:pos="4320"/>
            <w:tab w:val="clear" w:pos="8640"/>
            <w:tab w:val="center" w:pos="4680"/>
            <w:tab w:val="right" w:pos="9360"/>
          </w:tabs>
          <w:rPr>
            <w:noProof/>
            <w:sz w:val="20"/>
          </w:rPr>
        </w:pPr>
        <w:r>
          <w:rPr>
            <w:sz w:val="20"/>
          </w:rPr>
          <w:tab/>
        </w:r>
        <w:r w:rsidRPr="007F7B77">
          <w:rPr>
            <w:sz w:val="20"/>
          </w:rPr>
          <w:fldChar w:fldCharType="begin"/>
        </w:r>
        <w:r w:rsidRPr="007F7B77">
          <w:rPr>
            <w:sz w:val="20"/>
          </w:rPr>
          <w:instrText xml:space="preserve"> PAGE   \* MERGEFORMAT </w:instrText>
        </w:r>
        <w:r w:rsidRPr="007F7B77">
          <w:rPr>
            <w:sz w:val="20"/>
          </w:rPr>
          <w:fldChar w:fldCharType="separate"/>
        </w:r>
        <w:r w:rsidR="008C1F75">
          <w:rPr>
            <w:noProof/>
            <w:sz w:val="20"/>
          </w:rPr>
          <w:t>i</w:t>
        </w:r>
        <w:r w:rsidRPr="007F7B77">
          <w:rPr>
            <w:noProof/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8EF" w:rsidRDefault="00086E2C" w:rsidP="007F7B77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noProof/>
        <w:sz w:val="20"/>
      </w:rPr>
    </w:pPr>
    <w:r>
      <w:rPr>
        <w:sz w:val="20"/>
      </w:rPr>
      <w:tab/>
      <w:t xml:space="preserve">Revision: </w:t>
    </w:r>
    <w:r>
      <w:rPr>
        <w:sz w:val="20"/>
        <w:u w:val="single"/>
      </w:rPr>
      <w:t>Original</w:t>
    </w:r>
    <w:r>
      <w:rPr>
        <w:sz w:val="20"/>
      </w:rPr>
      <w:tab/>
    </w:r>
    <w:r w:rsidRPr="00086E2C">
      <w:rPr>
        <w:sz w:val="20"/>
      </w:rPr>
      <w:t xml:space="preserve">Page </w:t>
    </w:r>
    <w:r w:rsidRPr="00086E2C">
      <w:rPr>
        <w:sz w:val="20"/>
      </w:rPr>
      <w:fldChar w:fldCharType="begin"/>
    </w:r>
    <w:r w:rsidRPr="00086E2C">
      <w:rPr>
        <w:sz w:val="20"/>
      </w:rPr>
      <w:instrText xml:space="preserve"> PAGE   \* MERGEFORMAT </w:instrText>
    </w:r>
    <w:r w:rsidRPr="00086E2C">
      <w:rPr>
        <w:sz w:val="20"/>
      </w:rPr>
      <w:fldChar w:fldCharType="separate"/>
    </w:r>
    <w:r w:rsidR="008C1F75">
      <w:rPr>
        <w:noProof/>
        <w:sz w:val="20"/>
      </w:rPr>
      <w:t>6</w:t>
    </w:r>
    <w:r w:rsidRPr="00086E2C">
      <w:rPr>
        <w:noProof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E2C" w:rsidRPr="00086E2C" w:rsidRDefault="00086E2C" w:rsidP="00086E2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C83" w:rsidRDefault="00523C83" w:rsidP="007F7B77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noProof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8A3" w:rsidRDefault="005468A3" w:rsidP="007F7B77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noProof/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8A3" w:rsidRDefault="005468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8A3" w:rsidRDefault="005468A3">
      <w:r>
        <w:separator/>
      </w:r>
    </w:p>
  </w:footnote>
  <w:footnote w:type="continuationSeparator" w:id="0">
    <w:p w:rsidR="005468A3" w:rsidRDefault="005468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8A3" w:rsidRPr="00E9603E" w:rsidRDefault="005468A3" w:rsidP="00CE58B1">
    <w:pPr>
      <w:pStyle w:val="Heading3"/>
      <w:numPr>
        <w:ilvl w:val="0"/>
        <w:numId w:val="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enter" w:pos="4680"/>
      </w:tabs>
      <w:ind w:left="720" w:right="0" w:hanging="720"/>
      <w:rPr>
        <w:b/>
        <w:sz w:val="20"/>
      </w:rPr>
    </w:pPr>
    <w:r w:rsidRPr="007709A6">
      <w:rPr>
        <w:rStyle w:val="Heading7Char"/>
        <w:i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5B31D9" wp14:editId="70941869">
              <wp:simplePos x="0" y="0"/>
              <wp:positionH relativeFrom="page">
                <wp:align>center</wp:align>
              </wp:positionH>
              <wp:positionV relativeFrom="page">
                <wp:posOffset>9372600</wp:posOffset>
              </wp:positionV>
              <wp:extent cx="5943600" cy="0"/>
              <wp:effectExtent l="0" t="19050" r="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EFC8AB" id="Straight Connector 1" o:spid="_x0000_s1026" style="position:absolute;z-index:25165875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page;mso-width-percent:0;mso-width-relative:margin" from="0,738pt" to="468pt,7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" strokecolor="windowText" strokeweight="2.25pt">
              <w10:wrap anchorx="page" anchory="page"/>
            </v:line>
          </w:pict>
        </mc:Fallback>
      </mc:AlternateContent>
    </w:r>
    <w:r w:rsidRPr="007709A6">
      <w:rPr>
        <w:rStyle w:val="Heading7Char"/>
        <w:i/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797864" wp14:editId="5B0C8518">
              <wp:simplePos x="0" y="0"/>
              <wp:positionH relativeFrom="page">
                <wp:align>center</wp:align>
              </wp:positionH>
              <wp:positionV relativeFrom="page">
                <wp:posOffset>575945</wp:posOffset>
              </wp:positionV>
              <wp:extent cx="5943600" cy="0"/>
              <wp:effectExtent l="0" t="19050" r="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CEB646" id="Straight Connector 2" o:spid="_x0000_s1026" style="position:absolute;z-index:2516577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page;mso-width-percent:0;mso-width-relative:margin" from="0,45.35pt" to="468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" strokecolor="windowText" strokeweight="2.25pt">
              <w10:wrap anchorx="page" anchory="page"/>
            </v:line>
          </w:pict>
        </mc:Fallback>
      </mc:AlternateContent>
    </w:r>
    <w:r w:rsidR="00E2196E">
      <w:rPr>
        <w:rStyle w:val="Heading7Char"/>
        <w:i/>
        <w:sz w:val="20"/>
      </w:rPr>
      <w:t>[INSERT SUBDIVISION NAME]</w:t>
    </w:r>
    <w:r w:rsidRPr="00E9603E">
      <w:rPr>
        <w:b/>
        <w:sz w:val="20"/>
      </w:rPr>
      <w:tab/>
    </w:r>
    <w:r w:rsidR="000A7049">
      <w:rPr>
        <w:b/>
        <w:i w:val="0"/>
        <w:sz w:val="20"/>
      </w:rPr>
      <w:t>MAINTENANCE PLAN</w:t>
    </w:r>
    <w:r w:rsidRPr="00E9603E">
      <w:rPr>
        <w:b/>
        <w:sz w:val="20"/>
      </w:rPr>
      <w:tab/>
    </w:r>
    <w:r w:rsidR="00E2196E">
      <w:rPr>
        <w:b/>
        <w:sz w:val="20"/>
      </w:rPr>
      <w:t>[INSERT DATE]</w:t>
    </w:r>
  </w:p>
  <w:p w:rsidR="005468A3" w:rsidRDefault="005468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8A3" w:rsidRPr="00E9603E" w:rsidRDefault="005468A3" w:rsidP="00971F55">
    <w:pPr>
      <w:pStyle w:val="Heading3"/>
      <w:numPr>
        <w:ilvl w:val="0"/>
        <w:numId w:val="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enter" w:pos="4680"/>
      </w:tabs>
      <w:ind w:left="720" w:right="0" w:hanging="720"/>
      <w:rPr>
        <w:b/>
        <w:sz w:val="20"/>
      </w:rPr>
    </w:pPr>
    <w:r w:rsidRPr="007709A6">
      <w:rPr>
        <w:rStyle w:val="Heading7Char"/>
        <w:i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F88C2" wp14:editId="7E5E3178">
              <wp:simplePos x="0" y="0"/>
              <wp:positionH relativeFrom="page">
                <wp:align>center</wp:align>
              </wp:positionH>
              <wp:positionV relativeFrom="page">
                <wp:posOffset>9372600</wp:posOffset>
              </wp:positionV>
              <wp:extent cx="5943600" cy="0"/>
              <wp:effectExtent l="0" t="19050" r="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0423C2" id="Straight Connector 15" o:spid="_x0000_s1026" style="position:absolute;z-index:25166028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page;mso-width-percent:0;mso-width-relative:margin" from="0,738pt" to="468pt,7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" strokecolor="black [3213]" strokeweight="2.25pt">
              <w10:wrap anchorx="page" anchory="page"/>
            </v:line>
          </w:pict>
        </mc:Fallback>
      </mc:AlternateContent>
    </w:r>
    <w:r w:rsidRPr="007709A6">
      <w:rPr>
        <w:rStyle w:val="Heading7Char"/>
        <w:i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E9CD53B" wp14:editId="61AD3663">
              <wp:simplePos x="0" y="0"/>
              <wp:positionH relativeFrom="page">
                <wp:align>center</wp:align>
              </wp:positionH>
              <wp:positionV relativeFrom="page">
                <wp:posOffset>575945</wp:posOffset>
              </wp:positionV>
              <wp:extent cx="5943600" cy="0"/>
              <wp:effectExtent l="0" t="19050" r="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5458C5" id="Straight Connector 14" o:spid="_x0000_s1026" style="position:absolute;z-index:25165721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page;mso-width-percent:0;mso-width-relative:margin" from="0,45.35pt" to="468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" strokecolor="black [3213]" strokeweight="2.25pt">
              <w10:wrap anchorx="page" anchory="page"/>
            </v:line>
          </w:pict>
        </mc:Fallback>
      </mc:AlternateContent>
    </w:r>
    <w:r w:rsidR="00571D43">
      <w:rPr>
        <w:rStyle w:val="Heading7Char"/>
        <w:i/>
        <w:sz w:val="20"/>
      </w:rPr>
      <w:t>[INSERT SUBDIVISION NAME]</w:t>
    </w:r>
    <w:r w:rsidRPr="00E9603E">
      <w:rPr>
        <w:b/>
        <w:sz w:val="20"/>
      </w:rPr>
      <w:tab/>
    </w:r>
    <w:r w:rsidR="00282396">
      <w:rPr>
        <w:b/>
        <w:i w:val="0"/>
        <w:sz w:val="20"/>
      </w:rPr>
      <w:t>MAINTENANCE PLAN</w:t>
    </w:r>
    <w:r w:rsidRPr="00E9603E">
      <w:rPr>
        <w:b/>
        <w:sz w:val="20"/>
      </w:rPr>
      <w:tab/>
    </w:r>
    <w:r w:rsidR="00571D43">
      <w:rPr>
        <w:b/>
        <w:sz w:val="20"/>
      </w:rPr>
      <w:t>[INSERT DATE]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50831"/>
    <w:multiLevelType w:val="hybridMultilevel"/>
    <w:tmpl w:val="025CDD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B13253"/>
    <w:multiLevelType w:val="hybridMultilevel"/>
    <w:tmpl w:val="ECA8898A"/>
    <w:lvl w:ilvl="0" w:tplc="C18A7E26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F15643"/>
    <w:multiLevelType w:val="hybridMultilevel"/>
    <w:tmpl w:val="C590BBCC"/>
    <w:lvl w:ilvl="0" w:tplc="FE5A5672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1310DD"/>
    <w:multiLevelType w:val="hybridMultilevel"/>
    <w:tmpl w:val="20060D82"/>
    <w:lvl w:ilvl="0" w:tplc="8954C87E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EF4456"/>
    <w:multiLevelType w:val="hybridMultilevel"/>
    <w:tmpl w:val="B8AC2F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5A36EA"/>
    <w:multiLevelType w:val="singleLevel"/>
    <w:tmpl w:val="279CD48E"/>
    <w:lvl w:ilvl="0">
      <w:start w:val="2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0D180A7F"/>
    <w:multiLevelType w:val="hybridMultilevel"/>
    <w:tmpl w:val="A6AA43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206146"/>
    <w:multiLevelType w:val="hybridMultilevel"/>
    <w:tmpl w:val="170A3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0E7145"/>
    <w:multiLevelType w:val="hybridMultilevel"/>
    <w:tmpl w:val="60D89D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1690BBA"/>
    <w:multiLevelType w:val="singleLevel"/>
    <w:tmpl w:val="17A09A98"/>
    <w:lvl w:ilvl="0">
      <w:start w:val="4"/>
      <w:numFmt w:val="lowerLetter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10" w15:restartNumberingAfterBreak="0">
    <w:nsid w:val="11ED53F3"/>
    <w:multiLevelType w:val="hybridMultilevel"/>
    <w:tmpl w:val="81424C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510467D"/>
    <w:multiLevelType w:val="hybridMultilevel"/>
    <w:tmpl w:val="36C81E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78C0846"/>
    <w:multiLevelType w:val="hybridMultilevel"/>
    <w:tmpl w:val="2F682C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BAE28AE"/>
    <w:multiLevelType w:val="hybridMultilevel"/>
    <w:tmpl w:val="893661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0D25D9"/>
    <w:multiLevelType w:val="multilevel"/>
    <w:tmpl w:val="916671F4"/>
    <w:lvl w:ilvl="0">
      <w:start w:val="1"/>
      <w:numFmt w:val="decimal"/>
      <w:pStyle w:val="Heading1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F703532"/>
    <w:multiLevelType w:val="hybridMultilevel"/>
    <w:tmpl w:val="DE54D090"/>
    <w:lvl w:ilvl="0" w:tplc="0409000F">
      <w:start w:val="1"/>
      <w:numFmt w:val="decimal"/>
      <w:lvlText w:val="%1."/>
      <w:lvlJc w:val="left"/>
      <w:pPr>
        <w:ind w:left="2220" w:hanging="360"/>
      </w:p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16" w15:restartNumberingAfterBreak="0">
    <w:nsid w:val="24790238"/>
    <w:multiLevelType w:val="singleLevel"/>
    <w:tmpl w:val="7E7019C6"/>
    <w:lvl w:ilvl="0">
      <w:start w:val="2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7" w15:restartNumberingAfterBreak="0">
    <w:nsid w:val="28BB3A79"/>
    <w:multiLevelType w:val="singleLevel"/>
    <w:tmpl w:val="C142B6BA"/>
    <w:lvl w:ilvl="0">
      <w:start w:val="4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8" w15:restartNumberingAfterBreak="0">
    <w:nsid w:val="30167056"/>
    <w:multiLevelType w:val="hybridMultilevel"/>
    <w:tmpl w:val="A81CC4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9136A0"/>
    <w:multiLevelType w:val="hybridMultilevel"/>
    <w:tmpl w:val="B56C9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F8176D"/>
    <w:multiLevelType w:val="hybridMultilevel"/>
    <w:tmpl w:val="C33C6814"/>
    <w:lvl w:ilvl="0" w:tplc="5CE64342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336148C1"/>
    <w:multiLevelType w:val="singleLevel"/>
    <w:tmpl w:val="BFD006CE"/>
    <w:lvl w:ilvl="0">
      <w:start w:val="4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</w:abstractNum>
  <w:abstractNum w:abstractNumId="22" w15:restartNumberingAfterBreak="0">
    <w:nsid w:val="3CE300A0"/>
    <w:multiLevelType w:val="singleLevel"/>
    <w:tmpl w:val="540E218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3" w15:restartNumberingAfterBreak="0">
    <w:nsid w:val="3EB43199"/>
    <w:multiLevelType w:val="hybridMultilevel"/>
    <w:tmpl w:val="D0980F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1B02C3C"/>
    <w:multiLevelType w:val="hybridMultilevel"/>
    <w:tmpl w:val="16B21B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2CA0428"/>
    <w:multiLevelType w:val="hybridMultilevel"/>
    <w:tmpl w:val="59BAD23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4996E72"/>
    <w:multiLevelType w:val="hybridMultilevel"/>
    <w:tmpl w:val="CB9A5F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71B07AA"/>
    <w:multiLevelType w:val="hybridMultilevel"/>
    <w:tmpl w:val="6548F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1E3F9E"/>
    <w:multiLevelType w:val="hybridMultilevel"/>
    <w:tmpl w:val="C1AEDB4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AAF7346"/>
    <w:multiLevelType w:val="hybridMultilevel"/>
    <w:tmpl w:val="2AAC8C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B2C2356"/>
    <w:multiLevelType w:val="hybridMultilevel"/>
    <w:tmpl w:val="1CA2CC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FA36439"/>
    <w:multiLevelType w:val="hybridMultilevel"/>
    <w:tmpl w:val="3F786AF8"/>
    <w:lvl w:ilvl="0" w:tplc="2500B23C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524D26EB"/>
    <w:multiLevelType w:val="hybridMultilevel"/>
    <w:tmpl w:val="83D02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091311"/>
    <w:multiLevelType w:val="hybridMultilevel"/>
    <w:tmpl w:val="3904C5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58254F"/>
    <w:multiLevelType w:val="hybridMultilevel"/>
    <w:tmpl w:val="1B5E26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0F28C1"/>
    <w:multiLevelType w:val="hybridMultilevel"/>
    <w:tmpl w:val="67BE7E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FF8517D"/>
    <w:multiLevelType w:val="hybridMultilevel"/>
    <w:tmpl w:val="DC205D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23404D6"/>
    <w:multiLevelType w:val="hybridMultilevel"/>
    <w:tmpl w:val="C4FCA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912E50"/>
    <w:multiLevelType w:val="hybridMultilevel"/>
    <w:tmpl w:val="C81EA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7009F1"/>
    <w:multiLevelType w:val="hybridMultilevel"/>
    <w:tmpl w:val="20EC6A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FC61F8E"/>
    <w:multiLevelType w:val="hybridMultilevel"/>
    <w:tmpl w:val="8294CB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21"/>
  </w:num>
  <w:num w:numId="4">
    <w:abstractNumId w:val="17"/>
  </w:num>
  <w:num w:numId="5">
    <w:abstractNumId w:val="16"/>
  </w:num>
  <w:num w:numId="6">
    <w:abstractNumId w:val="5"/>
  </w:num>
  <w:num w:numId="7">
    <w:abstractNumId w:val="33"/>
  </w:num>
  <w:num w:numId="8">
    <w:abstractNumId w:val="10"/>
  </w:num>
  <w:num w:numId="9">
    <w:abstractNumId w:val="24"/>
  </w:num>
  <w:num w:numId="10">
    <w:abstractNumId w:val="30"/>
  </w:num>
  <w:num w:numId="11">
    <w:abstractNumId w:val="8"/>
  </w:num>
  <w:num w:numId="12">
    <w:abstractNumId w:val="40"/>
  </w:num>
  <w:num w:numId="13">
    <w:abstractNumId w:val="6"/>
  </w:num>
  <w:num w:numId="14">
    <w:abstractNumId w:val="29"/>
  </w:num>
  <w:num w:numId="15">
    <w:abstractNumId w:val="12"/>
  </w:num>
  <w:num w:numId="16">
    <w:abstractNumId w:val="26"/>
  </w:num>
  <w:num w:numId="17">
    <w:abstractNumId w:val="35"/>
  </w:num>
  <w:num w:numId="18">
    <w:abstractNumId w:val="4"/>
  </w:num>
  <w:num w:numId="19">
    <w:abstractNumId w:val="18"/>
  </w:num>
  <w:num w:numId="20">
    <w:abstractNumId w:val="36"/>
  </w:num>
  <w:num w:numId="21">
    <w:abstractNumId w:val="23"/>
  </w:num>
  <w:num w:numId="22">
    <w:abstractNumId w:val="31"/>
  </w:num>
  <w:num w:numId="23">
    <w:abstractNumId w:val="25"/>
  </w:num>
  <w:num w:numId="24">
    <w:abstractNumId w:val="3"/>
  </w:num>
  <w:num w:numId="25">
    <w:abstractNumId w:val="28"/>
  </w:num>
  <w:num w:numId="26">
    <w:abstractNumId w:val="1"/>
  </w:num>
  <w:num w:numId="27">
    <w:abstractNumId w:val="14"/>
  </w:num>
  <w:num w:numId="28">
    <w:abstractNumId w:val="34"/>
  </w:num>
  <w:num w:numId="29">
    <w:abstractNumId w:val="2"/>
  </w:num>
  <w:num w:numId="30">
    <w:abstractNumId w:val="38"/>
  </w:num>
  <w:num w:numId="31">
    <w:abstractNumId w:val="39"/>
  </w:num>
  <w:num w:numId="32">
    <w:abstractNumId w:val="7"/>
  </w:num>
  <w:num w:numId="33">
    <w:abstractNumId w:val="19"/>
  </w:num>
  <w:num w:numId="34">
    <w:abstractNumId w:val="0"/>
  </w:num>
  <w:num w:numId="35">
    <w:abstractNumId w:val="27"/>
  </w:num>
  <w:num w:numId="36">
    <w:abstractNumId w:val="11"/>
  </w:num>
  <w:num w:numId="37">
    <w:abstractNumId w:val="37"/>
  </w:num>
  <w:num w:numId="38">
    <w:abstractNumId w:val="15"/>
  </w:num>
  <w:num w:numId="39">
    <w:abstractNumId w:val="20"/>
  </w:num>
  <w:num w:numId="40">
    <w:abstractNumId w:val="32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comments" w:enforcement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7920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CC2"/>
    <w:rsid w:val="00021A13"/>
    <w:rsid w:val="00024DA6"/>
    <w:rsid w:val="00031268"/>
    <w:rsid w:val="000337F0"/>
    <w:rsid w:val="00040DCE"/>
    <w:rsid w:val="0004103B"/>
    <w:rsid w:val="00051ACA"/>
    <w:rsid w:val="00056D5D"/>
    <w:rsid w:val="000660BE"/>
    <w:rsid w:val="00073C11"/>
    <w:rsid w:val="000743CF"/>
    <w:rsid w:val="00085244"/>
    <w:rsid w:val="00086E2C"/>
    <w:rsid w:val="00094FBB"/>
    <w:rsid w:val="000A0B8E"/>
    <w:rsid w:val="000A1925"/>
    <w:rsid w:val="000A7049"/>
    <w:rsid w:val="000B5E9A"/>
    <w:rsid w:val="000C49C3"/>
    <w:rsid w:val="000D7A62"/>
    <w:rsid w:val="000E7BD0"/>
    <w:rsid w:val="000F347C"/>
    <w:rsid w:val="000F5AFE"/>
    <w:rsid w:val="001150B6"/>
    <w:rsid w:val="00135882"/>
    <w:rsid w:val="00140DEB"/>
    <w:rsid w:val="0015086C"/>
    <w:rsid w:val="00151F00"/>
    <w:rsid w:val="001521E7"/>
    <w:rsid w:val="00186DB2"/>
    <w:rsid w:val="0018792D"/>
    <w:rsid w:val="001B5D42"/>
    <w:rsid w:val="001C752A"/>
    <w:rsid w:val="001F0D52"/>
    <w:rsid w:val="001F326A"/>
    <w:rsid w:val="002055BB"/>
    <w:rsid w:val="00210E69"/>
    <w:rsid w:val="00214EAF"/>
    <w:rsid w:val="002175C8"/>
    <w:rsid w:val="00222C98"/>
    <w:rsid w:val="0024111C"/>
    <w:rsid w:val="00256932"/>
    <w:rsid w:val="00282396"/>
    <w:rsid w:val="002829DC"/>
    <w:rsid w:val="00286ACC"/>
    <w:rsid w:val="0029088A"/>
    <w:rsid w:val="00297360"/>
    <w:rsid w:val="002A346F"/>
    <w:rsid w:val="002B717D"/>
    <w:rsid w:val="002C007C"/>
    <w:rsid w:val="002C532C"/>
    <w:rsid w:val="002C7015"/>
    <w:rsid w:val="002E3E93"/>
    <w:rsid w:val="00302C1D"/>
    <w:rsid w:val="00305AFC"/>
    <w:rsid w:val="00314D40"/>
    <w:rsid w:val="0031644F"/>
    <w:rsid w:val="00342213"/>
    <w:rsid w:val="00346763"/>
    <w:rsid w:val="00355685"/>
    <w:rsid w:val="00356979"/>
    <w:rsid w:val="003639E0"/>
    <w:rsid w:val="00365A99"/>
    <w:rsid w:val="00367337"/>
    <w:rsid w:val="00371245"/>
    <w:rsid w:val="00373ADA"/>
    <w:rsid w:val="00375E8E"/>
    <w:rsid w:val="00375EF1"/>
    <w:rsid w:val="00394893"/>
    <w:rsid w:val="003C516E"/>
    <w:rsid w:val="003E0EA7"/>
    <w:rsid w:val="003E6D2E"/>
    <w:rsid w:val="003F5950"/>
    <w:rsid w:val="003F6A92"/>
    <w:rsid w:val="00412AA9"/>
    <w:rsid w:val="0041754B"/>
    <w:rsid w:val="004309AE"/>
    <w:rsid w:val="00456180"/>
    <w:rsid w:val="00465860"/>
    <w:rsid w:val="0047396D"/>
    <w:rsid w:val="004812CB"/>
    <w:rsid w:val="00481590"/>
    <w:rsid w:val="0048674F"/>
    <w:rsid w:val="004A21A6"/>
    <w:rsid w:val="004B1DBD"/>
    <w:rsid w:val="004C606A"/>
    <w:rsid w:val="004E17A5"/>
    <w:rsid w:val="004E383F"/>
    <w:rsid w:val="004E4F94"/>
    <w:rsid w:val="005079CD"/>
    <w:rsid w:val="0052200A"/>
    <w:rsid w:val="00523C83"/>
    <w:rsid w:val="0053298C"/>
    <w:rsid w:val="00542C3C"/>
    <w:rsid w:val="005467F6"/>
    <w:rsid w:val="005468A3"/>
    <w:rsid w:val="00546E29"/>
    <w:rsid w:val="00547A7B"/>
    <w:rsid w:val="00552648"/>
    <w:rsid w:val="0056327B"/>
    <w:rsid w:val="00571D43"/>
    <w:rsid w:val="00583CA4"/>
    <w:rsid w:val="005A4A46"/>
    <w:rsid w:val="005A4DE5"/>
    <w:rsid w:val="005B4738"/>
    <w:rsid w:val="005C33CF"/>
    <w:rsid w:val="005D5E74"/>
    <w:rsid w:val="005D6B80"/>
    <w:rsid w:val="005E0BD0"/>
    <w:rsid w:val="005F2490"/>
    <w:rsid w:val="00607E0A"/>
    <w:rsid w:val="00614AE5"/>
    <w:rsid w:val="00624AE9"/>
    <w:rsid w:val="006307C6"/>
    <w:rsid w:val="00634553"/>
    <w:rsid w:val="00651ED5"/>
    <w:rsid w:val="0065306E"/>
    <w:rsid w:val="00663004"/>
    <w:rsid w:val="00675F09"/>
    <w:rsid w:val="00685933"/>
    <w:rsid w:val="006924B5"/>
    <w:rsid w:val="0069397C"/>
    <w:rsid w:val="00693CD6"/>
    <w:rsid w:val="006A42EB"/>
    <w:rsid w:val="006A4A25"/>
    <w:rsid w:val="006A5B35"/>
    <w:rsid w:val="006B7223"/>
    <w:rsid w:val="006C0DB8"/>
    <w:rsid w:val="006C789C"/>
    <w:rsid w:val="006D204C"/>
    <w:rsid w:val="006E3B7C"/>
    <w:rsid w:val="00705A37"/>
    <w:rsid w:val="007519CE"/>
    <w:rsid w:val="00756A38"/>
    <w:rsid w:val="00767CBE"/>
    <w:rsid w:val="007709A6"/>
    <w:rsid w:val="00773FA6"/>
    <w:rsid w:val="00783358"/>
    <w:rsid w:val="00796111"/>
    <w:rsid w:val="00797B80"/>
    <w:rsid w:val="007A0150"/>
    <w:rsid w:val="007A1E48"/>
    <w:rsid w:val="007A3FD3"/>
    <w:rsid w:val="007B19F0"/>
    <w:rsid w:val="007B24A9"/>
    <w:rsid w:val="007B5A71"/>
    <w:rsid w:val="007C0BB0"/>
    <w:rsid w:val="007C3EB7"/>
    <w:rsid w:val="007D27BE"/>
    <w:rsid w:val="007E16C2"/>
    <w:rsid w:val="007F087D"/>
    <w:rsid w:val="007F2DA9"/>
    <w:rsid w:val="007F4E29"/>
    <w:rsid w:val="007F7B77"/>
    <w:rsid w:val="008137C3"/>
    <w:rsid w:val="00831267"/>
    <w:rsid w:val="0087512D"/>
    <w:rsid w:val="008765D9"/>
    <w:rsid w:val="00883857"/>
    <w:rsid w:val="008868AD"/>
    <w:rsid w:val="008A2D6D"/>
    <w:rsid w:val="008A6B3B"/>
    <w:rsid w:val="008C11D0"/>
    <w:rsid w:val="008C1F75"/>
    <w:rsid w:val="008D38E6"/>
    <w:rsid w:val="008E1773"/>
    <w:rsid w:val="008E2E4D"/>
    <w:rsid w:val="008E4085"/>
    <w:rsid w:val="008F047E"/>
    <w:rsid w:val="008F39D1"/>
    <w:rsid w:val="008F7D1C"/>
    <w:rsid w:val="00900727"/>
    <w:rsid w:val="00906BA4"/>
    <w:rsid w:val="00915E96"/>
    <w:rsid w:val="00924385"/>
    <w:rsid w:val="0093733C"/>
    <w:rsid w:val="00940FC2"/>
    <w:rsid w:val="00950F63"/>
    <w:rsid w:val="009552C0"/>
    <w:rsid w:val="009559DC"/>
    <w:rsid w:val="00960194"/>
    <w:rsid w:val="00961653"/>
    <w:rsid w:val="00971F55"/>
    <w:rsid w:val="00993154"/>
    <w:rsid w:val="009C1DA3"/>
    <w:rsid w:val="009D5FE1"/>
    <w:rsid w:val="009E039C"/>
    <w:rsid w:val="009E310F"/>
    <w:rsid w:val="009F7547"/>
    <w:rsid w:val="00A24859"/>
    <w:rsid w:val="00A35EB7"/>
    <w:rsid w:val="00A60BD0"/>
    <w:rsid w:val="00A925A9"/>
    <w:rsid w:val="00A93E96"/>
    <w:rsid w:val="00AA5D90"/>
    <w:rsid w:val="00AB0955"/>
    <w:rsid w:val="00AD4A25"/>
    <w:rsid w:val="00AF23BB"/>
    <w:rsid w:val="00AF2FA0"/>
    <w:rsid w:val="00B00C0E"/>
    <w:rsid w:val="00B04C40"/>
    <w:rsid w:val="00B418EF"/>
    <w:rsid w:val="00B53138"/>
    <w:rsid w:val="00B72A11"/>
    <w:rsid w:val="00B8364D"/>
    <w:rsid w:val="00BC3214"/>
    <w:rsid w:val="00BC38A7"/>
    <w:rsid w:val="00BF2D58"/>
    <w:rsid w:val="00C0753F"/>
    <w:rsid w:val="00C161DC"/>
    <w:rsid w:val="00C2660E"/>
    <w:rsid w:val="00C375CC"/>
    <w:rsid w:val="00C715D1"/>
    <w:rsid w:val="00C74469"/>
    <w:rsid w:val="00C7484E"/>
    <w:rsid w:val="00C93440"/>
    <w:rsid w:val="00C9570F"/>
    <w:rsid w:val="00CD2F91"/>
    <w:rsid w:val="00CE3783"/>
    <w:rsid w:val="00CE58B1"/>
    <w:rsid w:val="00CF6149"/>
    <w:rsid w:val="00D15006"/>
    <w:rsid w:val="00D15646"/>
    <w:rsid w:val="00D21879"/>
    <w:rsid w:val="00D30105"/>
    <w:rsid w:val="00D30CC2"/>
    <w:rsid w:val="00D3711E"/>
    <w:rsid w:val="00D432F4"/>
    <w:rsid w:val="00D63C82"/>
    <w:rsid w:val="00D72A2F"/>
    <w:rsid w:val="00D759A3"/>
    <w:rsid w:val="00D818F9"/>
    <w:rsid w:val="00D83E57"/>
    <w:rsid w:val="00D9165A"/>
    <w:rsid w:val="00D9462A"/>
    <w:rsid w:val="00DA00CE"/>
    <w:rsid w:val="00DA03BA"/>
    <w:rsid w:val="00DB7F10"/>
    <w:rsid w:val="00DC4DB6"/>
    <w:rsid w:val="00DF7FBD"/>
    <w:rsid w:val="00E01841"/>
    <w:rsid w:val="00E059CD"/>
    <w:rsid w:val="00E05C67"/>
    <w:rsid w:val="00E13E40"/>
    <w:rsid w:val="00E2196E"/>
    <w:rsid w:val="00E25885"/>
    <w:rsid w:val="00E4045C"/>
    <w:rsid w:val="00E5097E"/>
    <w:rsid w:val="00E51A2F"/>
    <w:rsid w:val="00E6443F"/>
    <w:rsid w:val="00E66DDC"/>
    <w:rsid w:val="00E76A7F"/>
    <w:rsid w:val="00E84D9E"/>
    <w:rsid w:val="00E920F6"/>
    <w:rsid w:val="00E95E00"/>
    <w:rsid w:val="00E9603E"/>
    <w:rsid w:val="00EB095C"/>
    <w:rsid w:val="00EB0DE7"/>
    <w:rsid w:val="00EC0B5F"/>
    <w:rsid w:val="00EC5E90"/>
    <w:rsid w:val="00EE0592"/>
    <w:rsid w:val="00EE1925"/>
    <w:rsid w:val="00EF13CA"/>
    <w:rsid w:val="00F06786"/>
    <w:rsid w:val="00F1003F"/>
    <w:rsid w:val="00F1133E"/>
    <w:rsid w:val="00F128A6"/>
    <w:rsid w:val="00F15CB4"/>
    <w:rsid w:val="00F23FC0"/>
    <w:rsid w:val="00F26101"/>
    <w:rsid w:val="00F65FE5"/>
    <w:rsid w:val="00F706CA"/>
    <w:rsid w:val="00F864E2"/>
    <w:rsid w:val="00F87258"/>
    <w:rsid w:val="00F9241B"/>
    <w:rsid w:val="00F939DB"/>
    <w:rsid w:val="00FC154D"/>
    <w:rsid w:val="00FD31D0"/>
    <w:rsid w:val="00FD3A8C"/>
    <w:rsid w:val="00FE2244"/>
    <w:rsid w:val="00FF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9201"/>
    <o:shapelayout v:ext="edit">
      <o:idmap v:ext="edit" data="1"/>
    </o:shapelayout>
  </w:shapeDefaults>
  <w:decimalSymbol w:val="."/>
  <w:listSeparator w:val=","/>
  <w15:docId w15:val="{676DDB56-2DFD-4EF9-A1B5-4587BBD35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37F0"/>
    <w:pPr>
      <w:widowControl w:val="0"/>
    </w:pPr>
    <w:rPr>
      <w:sz w:val="24"/>
    </w:rPr>
  </w:style>
  <w:style w:type="paragraph" w:styleId="Heading1">
    <w:name w:val="heading 1"/>
    <w:basedOn w:val="Normal"/>
    <w:next w:val="Normal"/>
    <w:qFormat/>
    <w:rsid w:val="00481590"/>
    <w:pPr>
      <w:widowControl/>
      <w:numPr>
        <w:numId w:val="27"/>
      </w:numPr>
      <w:jc w:val="both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2829DC"/>
    <w:pPr>
      <w:widowControl/>
      <w:numPr>
        <w:ilvl w:val="1"/>
        <w:numId w:val="27"/>
      </w:numPr>
      <w:tabs>
        <w:tab w:val="left" w:pos="-2160"/>
      </w:tabs>
      <w:ind w:left="720"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27"/>
      </w:numPr>
      <w:tabs>
        <w:tab w:val="left" w:pos="-144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right" w:pos="9360"/>
      </w:tabs>
      <w:ind w:right="-1440"/>
      <w:outlineLvl w:val="2"/>
    </w:pPr>
    <w:rPr>
      <w:i/>
      <w:sz w:val="18"/>
    </w:rPr>
  </w:style>
  <w:style w:type="paragraph" w:styleId="Heading4">
    <w:name w:val="heading 4"/>
    <w:basedOn w:val="Normal"/>
    <w:next w:val="Normal"/>
    <w:qFormat/>
    <w:pPr>
      <w:keepNext/>
      <w:widowControl/>
      <w:tabs>
        <w:tab w:val="center" w:pos="3960"/>
      </w:tabs>
      <w:jc w:val="center"/>
      <w:outlineLvl w:val="3"/>
    </w:pPr>
    <w:rPr>
      <w:b/>
      <w:sz w:val="34"/>
    </w:rPr>
  </w:style>
  <w:style w:type="paragraph" w:styleId="Heading5">
    <w:name w:val="heading 5"/>
    <w:basedOn w:val="Normal"/>
    <w:next w:val="Normal"/>
    <w:qFormat/>
    <w:pPr>
      <w:keepNext/>
      <w:widowControl/>
      <w:tabs>
        <w:tab w:val="center" w:pos="4320"/>
      </w:tabs>
      <w:ind w:left="-720"/>
      <w:jc w:val="center"/>
      <w:outlineLvl w:val="4"/>
    </w:pPr>
    <w:rPr>
      <w:b/>
      <w:sz w:val="28"/>
    </w:rPr>
  </w:style>
  <w:style w:type="paragraph" w:styleId="Heading6">
    <w:name w:val="heading 6"/>
    <w:basedOn w:val="Normal"/>
    <w:next w:val="Normal"/>
    <w:qFormat/>
    <w:pPr>
      <w:keepNext/>
      <w:widowControl/>
      <w:ind w:right="-1440"/>
      <w:jc w:val="center"/>
      <w:outlineLvl w:val="5"/>
    </w:pPr>
    <w:rPr>
      <w:b/>
      <w:sz w:val="40"/>
    </w:rPr>
  </w:style>
  <w:style w:type="paragraph" w:styleId="Heading7">
    <w:name w:val="heading 7"/>
    <w:basedOn w:val="Heading3"/>
    <w:next w:val="Normal"/>
    <w:link w:val="Heading7Char"/>
    <w:uiPriority w:val="9"/>
    <w:unhideWhenUsed/>
    <w:qFormat/>
    <w:rsid w:val="00971F55"/>
    <w:pPr>
      <w:numPr>
        <w:ilvl w:val="0"/>
        <w:numId w:val="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enter" w:pos="4680"/>
      </w:tabs>
      <w:ind w:left="720" w:right="0" w:hanging="720"/>
      <w:outlineLvl w:val="6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Pr>
      <w:sz w:val="2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widowControl/>
      <w:ind w:left="720"/>
      <w:jc w:val="both"/>
    </w:pPr>
  </w:style>
  <w:style w:type="paragraph" w:styleId="BodyText">
    <w:name w:val="Body Text"/>
    <w:basedOn w:val="Normal"/>
    <w:semiHidden/>
    <w:pPr>
      <w:widowControl/>
      <w:jc w:val="both"/>
    </w:pPr>
  </w:style>
  <w:style w:type="paragraph" w:styleId="BodyTextIndent2">
    <w:name w:val="Body Text Indent 2"/>
    <w:basedOn w:val="Normal"/>
    <w:semiHidden/>
    <w:pPr>
      <w:widowControl/>
      <w:tabs>
        <w:tab w:val="left" w:pos="1440"/>
        <w:tab w:val="center" w:pos="5040"/>
      </w:tabs>
      <w:ind w:left="1440" w:hanging="720"/>
    </w:pPr>
    <w:rPr>
      <w:sz w:val="22"/>
    </w:rPr>
  </w:style>
  <w:style w:type="paragraph" w:styleId="BodyTextIndent3">
    <w:name w:val="Body Text Indent 3"/>
    <w:basedOn w:val="Normal"/>
    <w:semiHidden/>
    <w:pPr>
      <w:widowControl/>
      <w:tabs>
        <w:tab w:val="left" w:pos="-1440"/>
      </w:tabs>
      <w:ind w:left="1440" w:hanging="1440"/>
      <w:jc w:val="both"/>
    </w:pPr>
  </w:style>
  <w:style w:type="paragraph" w:styleId="ListParagraph">
    <w:name w:val="List Paragraph"/>
    <w:basedOn w:val="Normal"/>
    <w:uiPriority w:val="34"/>
    <w:qFormat/>
    <w:rsid w:val="00624AE9"/>
    <w:pPr>
      <w:ind w:left="720"/>
    </w:pPr>
  </w:style>
  <w:style w:type="character" w:styleId="Hyperlink">
    <w:name w:val="Hyperlink"/>
    <w:uiPriority w:val="99"/>
    <w:unhideWhenUsed/>
    <w:rsid w:val="00D9462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9C1DA3"/>
    <w:rPr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971F55"/>
    <w:rPr>
      <w:b/>
      <w:i/>
    </w:rPr>
  </w:style>
  <w:style w:type="paragraph" w:styleId="TOC2">
    <w:name w:val="toc 2"/>
    <w:basedOn w:val="Normal"/>
    <w:next w:val="Normal"/>
    <w:autoRedefine/>
    <w:uiPriority w:val="39"/>
    <w:unhideWhenUsed/>
    <w:rsid w:val="00C93440"/>
    <w:pPr>
      <w:ind w:left="720" w:hanging="720"/>
    </w:pPr>
  </w:style>
  <w:style w:type="paragraph" w:styleId="TOC1">
    <w:name w:val="toc 1"/>
    <w:basedOn w:val="Normal"/>
    <w:next w:val="Normal"/>
    <w:autoRedefine/>
    <w:uiPriority w:val="39"/>
    <w:unhideWhenUsed/>
    <w:rsid w:val="00C93440"/>
    <w:pPr>
      <w:tabs>
        <w:tab w:val="right" w:leader="dot" w:pos="9350"/>
      </w:tabs>
      <w:spacing w:before="240"/>
      <w:ind w:left="720" w:hanging="72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E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E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18E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g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14E08-AFBF-41CA-8594-7D25A8DBE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1417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Maintenance Plan Template</vt:lpstr>
    </vt:vector>
  </TitlesOfParts>
  <Manager/>
  <Company/>
  <LinksUpToDate>false</LinksUpToDate>
  <CharactersWithSpaces>9482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Maintenance Plan Template</dc:title>
  <dc:subject/>
  <dc:creator>Biology1</dc:creator>
  <cp:lastModifiedBy>Leslie L. Gahagan</cp:lastModifiedBy>
  <cp:revision>2</cp:revision>
  <cp:lastPrinted>2019-08-13T14:53:00Z</cp:lastPrinted>
  <dcterms:created xsi:type="dcterms:W3CDTF">2020-03-09T20:09:00Z</dcterms:created>
  <dcterms:modified xsi:type="dcterms:W3CDTF">2020-03-09T20:09:00Z</dcterms:modified>
</cp:coreProperties>
</file>